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4" w:rsidRDefault="008E3274" w:rsidP="008E3274">
      <w:pPr>
        <w:widowControl w:val="0"/>
        <w:autoSpaceDE w:val="0"/>
        <w:autoSpaceDN w:val="0"/>
        <w:adjustRightInd w:val="0"/>
        <w:ind w:firstLine="720"/>
        <w:jc w:val="center"/>
        <w:rPr>
          <w:bCs/>
          <w:sz w:val="28"/>
          <w:szCs w:val="28"/>
        </w:rPr>
      </w:pPr>
      <w:r>
        <w:rPr>
          <w:bCs/>
          <w:sz w:val="28"/>
          <w:szCs w:val="28"/>
        </w:rPr>
        <w:t>Российская Федерация</w:t>
      </w:r>
    </w:p>
    <w:p w:rsidR="008E3274" w:rsidRDefault="008E3274" w:rsidP="008E3274">
      <w:pPr>
        <w:widowControl w:val="0"/>
        <w:autoSpaceDE w:val="0"/>
        <w:autoSpaceDN w:val="0"/>
        <w:adjustRightInd w:val="0"/>
        <w:ind w:firstLine="720"/>
        <w:jc w:val="center"/>
        <w:rPr>
          <w:b/>
          <w:bCs/>
          <w:sz w:val="28"/>
          <w:szCs w:val="28"/>
        </w:rPr>
      </w:pPr>
      <w:r>
        <w:rPr>
          <w:b/>
          <w:bCs/>
          <w:sz w:val="28"/>
          <w:szCs w:val="28"/>
        </w:rPr>
        <w:t>Черемховский район</w:t>
      </w:r>
      <w:r w:rsidR="004D7E36">
        <w:rPr>
          <w:b/>
          <w:bCs/>
          <w:sz w:val="28"/>
          <w:szCs w:val="28"/>
        </w:rPr>
        <w:t xml:space="preserve">, </w:t>
      </w:r>
      <w:r>
        <w:rPr>
          <w:b/>
          <w:bCs/>
          <w:sz w:val="28"/>
          <w:szCs w:val="28"/>
        </w:rPr>
        <w:t>Иркутская область</w:t>
      </w:r>
    </w:p>
    <w:p w:rsidR="008E3274" w:rsidRDefault="00D4301D" w:rsidP="008E3274">
      <w:pPr>
        <w:widowControl w:val="0"/>
        <w:autoSpaceDE w:val="0"/>
        <w:autoSpaceDN w:val="0"/>
        <w:adjustRightInd w:val="0"/>
        <w:ind w:firstLine="720"/>
        <w:jc w:val="center"/>
        <w:rPr>
          <w:b/>
          <w:bCs/>
          <w:sz w:val="28"/>
          <w:szCs w:val="28"/>
        </w:rPr>
      </w:pPr>
      <w:proofErr w:type="spellStart"/>
      <w:r>
        <w:rPr>
          <w:b/>
          <w:bCs/>
          <w:sz w:val="28"/>
          <w:szCs w:val="28"/>
        </w:rPr>
        <w:t>Зернов</w:t>
      </w:r>
      <w:r w:rsidR="008E3274">
        <w:rPr>
          <w:b/>
          <w:bCs/>
          <w:sz w:val="28"/>
          <w:szCs w:val="28"/>
        </w:rPr>
        <w:t>ское</w:t>
      </w:r>
      <w:proofErr w:type="spellEnd"/>
      <w:r w:rsidR="008E3274">
        <w:rPr>
          <w:b/>
          <w:bCs/>
          <w:sz w:val="28"/>
          <w:szCs w:val="28"/>
        </w:rPr>
        <w:t xml:space="preserve"> муниципальное образование</w:t>
      </w:r>
    </w:p>
    <w:p w:rsidR="008E3274" w:rsidRDefault="008E3274" w:rsidP="008E3274">
      <w:pPr>
        <w:widowControl w:val="0"/>
        <w:autoSpaceDE w:val="0"/>
        <w:autoSpaceDN w:val="0"/>
        <w:adjustRightInd w:val="0"/>
        <w:ind w:firstLine="720"/>
        <w:jc w:val="center"/>
        <w:rPr>
          <w:b/>
          <w:bCs/>
          <w:sz w:val="28"/>
          <w:szCs w:val="28"/>
        </w:rPr>
      </w:pPr>
      <w:r>
        <w:rPr>
          <w:b/>
          <w:bCs/>
          <w:sz w:val="28"/>
          <w:szCs w:val="28"/>
        </w:rPr>
        <w:t>АДМИНИСТРАЦИЯ</w:t>
      </w:r>
    </w:p>
    <w:p w:rsidR="008E3274" w:rsidRDefault="008E3274" w:rsidP="008E3274">
      <w:pPr>
        <w:widowControl w:val="0"/>
        <w:autoSpaceDE w:val="0"/>
        <w:autoSpaceDN w:val="0"/>
        <w:adjustRightInd w:val="0"/>
        <w:ind w:firstLine="720"/>
        <w:jc w:val="center"/>
        <w:rPr>
          <w:b/>
          <w:bCs/>
          <w:sz w:val="20"/>
          <w:szCs w:val="20"/>
        </w:rPr>
      </w:pPr>
    </w:p>
    <w:p w:rsidR="008E3274" w:rsidRDefault="008E3274" w:rsidP="008E3274">
      <w:pPr>
        <w:widowControl w:val="0"/>
        <w:autoSpaceDE w:val="0"/>
        <w:autoSpaceDN w:val="0"/>
        <w:adjustRightInd w:val="0"/>
        <w:ind w:firstLine="720"/>
        <w:jc w:val="center"/>
        <w:rPr>
          <w:b/>
          <w:bCs/>
          <w:sz w:val="28"/>
          <w:szCs w:val="28"/>
        </w:rPr>
      </w:pPr>
      <w:r>
        <w:rPr>
          <w:b/>
          <w:bCs/>
          <w:sz w:val="28"/>
          <w:szCs w:val="28"/>
        </w:rPr>
        <w:t>ПОСТАНОВЛЕНИЕ</w:t>
      </w:r>
    </w:p>
    <w:p w:rsidR="008E3274" w:rsidRDefault="008E3274" w:rsidP="008E3274">
      <w:pPr>
        <w:widowControl w:val="0"/>
        <w:autoSpaceDE w:val="0"/>
        <w:autoSpaceDN w:val="0"/>
        <w:adjustRightInd w:val="0"/>
        <w:ind w:firstLine="720"/>
        <w:jc w:val="center"/>
        <w:rPr>
          <w:bCs/>
          <w:sz w:val="28"/>
          <w:szCs w:val="28"/>
        </w:rPr>
      </w:pPr>
    </w:p>
    <w:p w:rsidR="008E3274" w:rsidRPr="00366B83" w:rsidRDefault="00D4301D" w:rsidP="008E3274">
      <w:pPr>
        <w:widowControl w:val="0"/>
        <w:tabs>
          <w:tab w:val="left" w:pos="6480"/>
        </w:tabs>
        <w:autoSpaceDE w:val="0"/>
        <w:autoSpaceDN w:val="0"/>
        <w:adjustRightInd w:val="0"/>
        <w:jc w:val="both"/>
        <w:rPr>
          <w:b/>
        </w:rPr>
      </w:pPr>
      <w:r w:rsidRPr="00366B83">
        <w:rPr>
          <w:b/>
        </w:rPr>
        <w:t>19</w:t>
      </w:r>
      <w:r w:rsidR="008E3274" w:rsidRPr="00366B83">
        <w:rPr>
          <w:b/>
        </w:rPr>
        <w:t>.0</w:t>
      </w:r>
      <w:r w:rsidRPr="00366B83">
        <w:rPr>
          <w:b/>
        </w:rPr>
        <w:t>2</w:t>
      </w:r>
      <w:r w:rsidR="008E3274" w:rsidRPr="00366B83">
        <w:rPr>
          <w:b/>
        </w:rPr>
        <w:t>.201</w:t>
      </w:r>
      <w:r w:rsidRPr="00366B83">
        <w:rPr>
          <w:b/>
        </w:rPr>
        <w:t>5</w:t>
      </w:r>
      <w:r w:rsidR="008E3274" w:rsidRPr="00366B83">
        <w:rPr>
          <w:b/>
        </w:rPr>
        <w:t xml:space="preserve"> № </w:t>
      </w:r>
      <w:r w:rsidRPr="00366B83">
        <w:rPr>
          <w:b/>
        </w:rPr>
        <w:t>1</w:t>
      </w:r>
      <w:r w:rsidR="00BD5802" w:rsidRPr="00366B83">
        <w:rPr>
          <w:b/>
        </w:rPr>
        <w:t>5</w:t>
      </w:r>
    </w:p>
    <w:p w:rsidR="004D7E36" w:rsidRDefault="008E3274" w:rsidP="008E3274">
      <w:pPr>
        <w:widowControl w:val="0"/>
        <w:tabs>
          <w:tab w:val="left" w:pos="6480"/>
        </w:tabs>
        <w:autoSpaceDE w:val="0"/>
        <w:autoSpaceDN w:val="0"/>
        <w:adjustRightInd w:val="0"/>
        <w:jc w:val="both"/>
        <w:rPr>
          <w:rStyle w:val="a5"/>
        </w:rPr>
      </w:pPr>
      <w:r w:rsidRPr="00366B83">
        <w:rPr>
          <w:b/>
        </w:rPr>
        <w:t xml:space="preserve">с. </w:t>
      </w:r>
      <w:r w:rsidR="00D4301D" w:rsidRPr="00366B83">
        <w:rPr>
          <w:b/>
        </w:rPr>
        <w:t>Зерновое</w:t>
      </w:r>
      <w:r w:rsidR="004D7E36" w:rsidRPr="004D7E36">
        <w:rPr>
          <w:rStyle w:val="a5"/>
        </w:rPr>
        <w:t xml:space="preserve"> </w:t>
      </w:r>
    </w:p>
    <w:p w:rsidR="004D7E36" w:rsidRDefault="004D7E36" w:rsidP="008E3274">
      <w:pPr>
        <w:widowControl w:val="0"/>
        <w:tabs>
          <w:tab w:val="left" w:pos="6480"/>
        </w:tabs>
        <w:autoSpaceDE w:val="0"/>
        <w:autoSpaceDN w:val="0"/>
        <w:adjustRightInd w:val="0"/>
        <w:jc w:val="both"/>
        <w:rPr>
          <w:rStyle w:val="a5"/>
        </w:rPr>
      </w:pPr>
    </w:p>
    <w:p w:rsidR="004D7E36" w:rsidRDefault="004D7E36" w:rsidP="008E3274">
      <w:pPr>
        <w:widowControl w:val="0"/>
        <w:tabs>
          <w:tab w:val="left" w:pos="6480"/>
        </w:tabs>
        <w:autoSpaceDE w:val="0"/>
        <w:autoSpaceDN w:val="0"/>
        <w:adjustRightInd w:val="0"/>
        <w:jc w:val="both"/>
        <w:rPr>
          <w:rStyle w:val="a5"/>
        </w:rPr>
      </w:pPr>
      <w:r w:rsidRPr="008E3274">
        <w:rPr>
          <w:rStyle w:val="a5"/>
        </w:rPr>
        <w:t xml:space="preserve">Об утверждении </w:t>
      </w:r>
      <w:proofErr w:type="gramStart"/>
      <w:r w:rsidRPr="008E3274">
        <w:rPr>
          <w:rStyle w:val="a5"/>
        </w:rPr>
        <w:t>Административного</w:t>
      </w:r>
      <w:proofErr w:type="gramEnd"/>
      <w:r w:rsidRPr="004D7E36">
        <w:rPr>
          <w:rStyle w:val="a5"/>
        </w:rPr>
        <w:t xml:space="preserve"> </w:t>
      </w:r>
    </w:p>
    <w:p w:rsidR="004D7E36" w:rsidRDefault="004D7E36" w:rsidP="008E3274">
      <w:pPr>
        <w:widowControl w:val="0"/>
        <w:tabs>
          <w:tab w:val="left" w:pos="6480"/>
        </w:tabs>
        <w:autoSpaceDE w:val="0"/>
        <w:autoSpaceDN w:val="0"/>
        <w:adjustRightInd w:val="0"/>
        <w:jc w:val="both"/>
        <w:rPr>
          <w:rStyle w:val="a5"/>
        </w:rPr>
      </w:pPr>
      <w:r w:rsidRPr="008E3274">
        <w:rPr>
          <w:rStyle w:val="a5"/>
        </w:rPr>
        <w:t xml:space="preserve">регламента исполнения </w:t>
      </w:r>
      <w:proofErr w:type="gramStart"/>
      <w:r w:rsidRPr="008E3274">
        <w:rPr>
          <w:rStyle w:val="a5"/>
        </w:rPr>
        <w:t>муниципальной</w:t>
      </w:r>
      <w:proofErr w:type="gramEnd"/>
      <w:r w:rsidRPr="004D7E36">
        <w:rPr>
          <w:rStyle w:val="a5"/>
        </w:rPr>
        <w:t xml:space="preserve"> </w:t>
      </w:r>
    </w:p>
    <w:p w:rsidR="004D7E36" w:rsidRDefault="004D7E36" w:rsidP="008E3274">
      <w:pPr>
        <w:widowControl w:val="0"/>
        <w:tabs>
          <w:tab w:val="left" w:pos="6480"/>
        </w:tabs>
        <w:autoSpaceDE w:val="0"/>
        <w:autoSpaceDN w:val="0"/>
        <w:adjustRightInd w:val="0"/>
        <w:jc w:val="both"/>
        <w:rPr>
          <w:b/>
        </w:rPr>
      </w:pPr>
      <w:r w:rsidRPr="008E3274">
        <w:rPr>
          <w:rStyle w:val="a5"/>
        </w:rPr>
        <w:t>услуги «</w:t>
      </w:r>
      <w:r w:rsidRPr="008E3274">
        <w:rPr>
          <w:b/>
        </w:rPr>
        <w:t>Согласование вывода источников</w:t>
      </w:r>
      <w:r w:rsidRPr="004D7E36">
        <w:rPr>
          <w:b/>
        </w:rPr>
        <w:t xml:space="preserve"> </w:t>
      </w:r>
    </w:p>
    <w:p w:rsidR="008E3274" w:rsidRPr="00366B83" w:rsidRDefault="004D7E36" w:rsidP="008E3274">
      <w:pPr>
        <w:widowControl w:val="0"/>
        <w:tabs>
          <w:tab w:val="left" w:pos="6480"/>
        </w:tabs>
        <w:autoSpaceDE w:val="0"/>
        <w:autoSpaceDN w:val="0"/>
        <w:adjustRightInd w:val="0"/>
        <w:jc w:val="both"/>
        <w:rPr>
          <w:b/>
          <w:sz w:val="16"/>
          <w:szCs w:val="16"/>
        </w:rPr>
      </w:pPr>
      <w:r w:rsidRPr="008E3274">
        <w:rPr>
          <w:b/>
        </w:rPr>
        <w:t>тепловой энергии, тепловых сетей из</w:t>
      </w:r>
      <w:r w:rsidRPr="004D7E36">
        <w:rPr>
          <w:b/>
        </w:rPr>
        <w:t xml:space="preserve"> </w:t>
      </w:r>
      <w:r w:rsidRPr="008E3274">
        <w:rPr>
          <w:b/>
        </w:rPr>
        <w:t>эксплуатации»</w:t>
      </w:r>
    </w:p>
    <w:p w:rsidR="008E3274" w:rsidRDefault="008E3274" w:rsidP="008E3274">
      <w:pPr>
        <w:widowControl w:val="0"/>
        <w:tabs>
          <w:tab w:val="left" w:pos="6480"/>
        </w:tabs>
        <w:autoSpaceDE w:val="0"/>
        <w:autoSpaceDN w:val="0"/>
        <w:adjustRightInd w:val="0"/>
        <w:jc w:val="both"/>
        <w:rPr>
          <w:b/>
          <w:sz w:val="16"/>
          <w:szCs w:val="16"/>
        </w:rPr>
      </w:pPr>
    </w:p>
    <w:tbl>
      <w:tblPr>
        <w:tblW w:w="0" w:type="auto"/>
        <w:tblCellSpacing w:w="0" w:type="dxa"/>
        <w:shd w:val="clear" w:color="auto" w:fill="FCFEFF"/>
        <w:tblCellMar>
          <w:left w:w="0" w:type="dxa"/>
          <w:right w:w="0" w:type="dxa"/>
        </w:tblCellMar>
        <w:tblLook w:val="04A0" w:firstRow="1" w:lastRow="0" w:firstColumn="1" w:lastColumn="0" w:noHBand="0" w:noVBand="1"/>
      </w:tblPr>
      <w:tblGrid>
        <w:gridCol w:w="4845"/>
      </w:tblGrid>
      <w:tr w:rsidR="008E3274" w:rsidTr="008E3274">
        <w:trPr>
          <w:tblCellSpacing w:w="0" w:type="dxa"/>
        </w:trPr>
        <w:tc>
          <w:tcPr>
            <w:tcW w:w="4845" w:type="dxa"/>
            <w:shd w:val="clear" w:color="auto" w:fill="FCFEFF"/>
            <w:hideMark/>
          </w:tcPr>
          <w:p w:rsidR="008E3274" w:rsidRPr="008E3274" w:rsidRDefault="008E3274">
            <w:pPr>
              <w:pStyle w:val="a4"/>
              <w:rPr>
                <w:rFonts w:ascii="Times New Roman" w:hAnsi="Times New Roman" w:cs="Times New Roman"/>
                <w:color w:val="auto"/>
              </w:rPr>
            </w:pPr>
          </w:p>
        </w:tc>
      </w:tr>
    </w:tbl>
    <w:p w:rsidR="008E3274" w:rsidRDefault="008E3274" w:rsidP="008E3274">
      <w:pPr>
        <w:autoSpaceDE w:val="0"/>
        <w:autoSpaceDN w:val="0"/>
        <w:adjustRightInd w:val="0"/>
        <w:ind w:firstLine="540"/>
        <w:jc w:val="both"/>
        <w:rPr>
          <w:color w:val="442E19"/>
          <w:sz w:val="28"/>
          <w:szCs w:val="28"/>
        </w:rPr>
      </w:pPr>
    </w:p>
    <w:p w:rsidR="008E3274" w:rsidRDefault="008E3274" w:rsidP="008E3274">
      <w:pPr>
        <w:autoSpaceDE w:val="0"/>
        <w:autoSpaceDN w:val="0"/>
        <w:adjustRightInd w:val="0"/>
        <w:ind w:firstLine="540"/>
        <w:jc w:val="both"/>
        <w:rPr>
          <w:color w:val="000000"/>
          <w:sz w:val="28"/>
          <w:szCs w:val="28"/>
        </w:rPr>
      </w:pPr>
      <w:r>
        <w:rPr>
          <w:color w:val="442E19"/>
          <w:sz w:val="28"/>
          <w:szCs w:val="28"/>
        </w:rPr>
        <w:t> </w:t>
      </w:r>
      <w:proofErr w:type="gramStart"/>
      <w:r>
        <w:rPr>
          <w:sz w:val="28"/>
          <w:szCs w:val="28"/>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06.09.2012 № 889 «О выводе в ремонт и из эксплуатации источников тепловой энергии и тепловых сетей», постановлением администрации </w:t>
      </w:r>
      <w:proofErr w:type="spellStart"/>
      <w:r w:rsidR="00BD5802">
        <w:rPr>
          <w:bCs/>
          <w:kern w:val="32"/>
          <w:sz w:val="28"/>
          <w:szCs w:val="28"/>
        </w:rPr>
        <w:t>Зерновского</w:t>
      </w:r>
      <w:proofErr w:type="spellEnd"/>
      <w:r w:rsidR="00BD5802">
        <w:rPr>
          <w:bCs/>
          <w:kern w:val="32"/>
          <w:sz w:val="28"/>
          <w:szCs w:val="28"/>
        </w:rPr>
        <w:t xml:space="preserve"> </w:t>
      </w:r>
      <w:r>
        <w:rPr>
          <w:sz w:val="28"/>
          <w:szCs w:val="28"/>
        </w:rPr>
        <w:t xml:space="preserve"> муниципального образования от 15.11.2012 № 96 «Об утверждении Правил разработки и</w:t>
      </w:r>
      <w:proofErr w:type="gramEnd"/>
      <w:r>
        <w:rPr>
          <w:sz w:val="28"/>
          <w:szCs w:val="28"/>
        </w:rPr>
        <w:t xml:space="preserve"> утверждения административных регламентов государственных и муниципальных услуг», статьями 32, 43 Устава </w:t>
      </w:r>
      <w:proofErr w:type="spellStart"/>
      <w:r w:rsidR="00BD5802">
        <w:rPr>
          <w:bCs/>
          <w:kern w:val="32"/>
          <w:sz w:val="28"/>
          <w:szCs w:val="28"/>
        </w:rPr>
        <w:t>Зерновского</w:t>
      </w:r>
      <w:proofErr w:type="spellEnd"/>
      <w:r w:rsidR="00BD5802">
        <w:rPr>
          <w:bCs/>
          <w:kern w:val="32"/>
          <w:sz w:val="28"/>
          <w:szCs w:val="28"/>
        </w:rPr>
        <w:t xml:space="preserve"> </w:t>
      </w:r>
      <w:r>
        <w:rPr>
          <w:sz w:val="28"/>
          <w:szCs w:val="28"/>
        </w:rPr>
        <w:t xml:space="preserve">образования, администрация </w:t>
      </w:r>
      <w:proofErr w:type="spellStart"/>
      <w:r w:rsidR="00BD5802">
        <w:rPr>
          <w:bCs/>
          <w:kern w:val="32"/>
          <w:sz w:val="28"/>
          <w:szCs w:val="28"/>
        </w:rPr>
        <w:t>Зерновского</w:t>
      </w:r>
      <w:proofErr w:type="spellEnd"/>
      <w:r>
        <w:rPr>
          <w:sz w:val="28"/>
          <w:szCs w:val="28"/>
        </w:rPr>
        <w:t xml:space="preserve"> муниципального образования</w:t>
      </w:r>
    </w:p>
    <w:p w:rsidR="008E3274" w:rsidRDefault="008E3274" w:rsidP="008E3274">
      <w:pPr>
        <w:jc w:val="center"/>
        <w:rPr>
          <w:b/>
          <w:sz w:val="20"/>
          <w:szCs w:val="20"/>
        </w:rPr>
      </w:pPr>
    </w:p>
    <w:p w:rsidR="008E3274" w:rsidRDefault="008E3274" w:rsidP="008E3274">
      <w:pPr>
        <w:jc w:val="center"/>
        <w:rPr>
          <w:b/>
          <w:sz w:val="20"/>
          <w:szCs w:val="20"/>
        </w:rPr>
      </w:pPr>
      <w:proofErr w:type="gramStart"/>
      <w:r>
        <w:rPr>
          <w:b/>
          <w:sz w:val="28"/>
          <w:szCs w:val="28"/>
        </w:rPr>
        <w:t>п</w:t>
      </w:r>
      <w:proofErr w:type="gramEnd"/>
      <w:r>
        <w:rPr>
          <w:b/>
          <w:sz w:val="28"/>
          <w:szCs w:val="28"/>
        </w:rPr>
        <w:t xml:space="preserve"> о с т а н о в л я е т:</w:t>
      </w:r>
    </w:p>
    <w:p w:rsidR="008E3274" w:rsidRDefault="008E3274" w:rsidP="008E3274">
      <w:pPr>
        <w:jc w:val="center"/>
        <w:rPr>
          <w:color w:val="000000"/>
          <w:sz w:val="20"/>
          <w:szCs w:val="20"/>
        </w:rPr>
      </w:pPr>
    </w:p>
    <w:p w:rsidR="008E3274" w:rsidRDefault="008E3274" w:rsidP="008E3274">
      <w:pPr>
        <w:pStyle w:val="a4"/>
        <w:numPr>
          <w:ilvl w:val="0"/>
          <w:numId w:val="1"/>
        </w:numPr>
        <w:shd w:val="clear" w:color="auto" w:fill="FCFEFF"/>
        <w:autoSpaceDE w:val="0"/>
        <w:autoSpaceDN w:val="0"/>
        <w:adjustRightInd w:val="0"/>
        <w:spacing w:before="0" w:beforeAutospacing="0" w:after="0" w:afterAutospacing="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hyperlink r:id="rId6" w:history="1">
        <w:r>
          <w:rPr>
            <w:rStyle w:val="a3"/>
            <w:rFonts w:ascii="Times New Roman" w:hAnsi="Times New Roman" w:cs="Times New Roman"/>
            <w:color w:val="000000"/>
            <w:sz w:val="28"/>
            <w:szCs w:val="28"/>
            <w:u w:val="none"/>
          </w:rPr>
          <w:t>административный регламент</w:t>
        </w:r>
      </w:hyperlink>
      <w:r>
        <w:rPr>
          <w:rFonts w:ascii="Times New Roman" w:hAnsi="Times New Roman" w:cs="Times New Roman"/>
          <w:sz w:val="28"/>
          <w:szCs w:val="28"/>
        </w:rPr>
        <w:t xml:space="preserve"> предоставления муниципальной услуги «</w:t>
      </w:r>
      <w:r>
        <w:rPr>
          <w:rFonts w:ascii="Times New Roman" w:hAnsi="Times New Roman"/>
          <w:sz w:val="28"/>
          <w:szCs w:val="28"/>
        </w:rPr>
        <w:t>Согласование вывода источников тепловой энергии, тепловых сетей из эксплуатации</w:t>
      </w:r>
      <w:r>
        <w:rPr>
          <w:rFonts w:ascii="Times New Roman" w:hAnsi="Times New Roman" w:cs="Times New Roman"/>
          <w:sz w:val="28"/>
          <w:szCs w:val="28"/>
        </w:rPr>
        <w:t>».</w:t>
      </w:r>
    </w:p>
    <w:p w:rsidR="008E3274" w:rsidRDefault="008E3274" w:rsidP="008E3274">
      <w:pPr>
        <w:pStyle w:val="a4"/>
        <w:shd w:val="clear" w:color="auto" w:fill="FCFEFF"/>
        <w:autoSpaceDE w:val="0"/>
        <w:autoSpaceDN w:val="0"/>
        <w:adjustRightInd w:val="0"/>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w:t>
      </w:r>
      <w:proofErr w:type="spellStart"/>
      <w:r w:rsidR="00BD5802">
        <w:rPr>
          <w:rFonts w:ascii="Times New Roman" w:hAnsi="Times New Roman" w:cs="Times New Roman"/>
          <w:bCs/>
          <w:kern w:val="32"/>
          <w:sz w:val="28"/>
          <w:szCs w:val="28"/>
        </w:rPr>
        <w:t>Зерновского</w:t>
      </w:r>
      <w:proofErr w:type="spellEnd"/>
      <w:r>
        <w:rPr>
          <w:rFonts w:ascii="Times New Roman" w:hAnsi="Times New Roman" w:cs="Times New Roman"/>
          <w:sz w:val="28"/>
          <w:szCs w:val="28"/>
        </w:rPr>
        <w:t xml:space="preserve"> муниципального образования направить на опубликование настоящее постановление в печатном издании «</w:t>
      </w:r>
      <w:proofErr w:type="spellStart"/>
      <w:r w:rsidR="00390C85">
        <w:rPr>
          <w:rFonts w:ascii="Times New Roman" w:hAnsi="Times New Roman" w:cs="Times New Roman"/>
          <w:sz w:val="28"/>
          <w:szCs w:val="28"/>
        </w:rPr>
        <w:t>Зерновской</w:t>
      </w:r>
      <w:r>
        <w:rPr>
          <w:rFonts w:ascii="Times New Roman" w:hAnsi="Times New Roman" w:cs="Times New Roman"/>
          <w:sz w:val="28"/>
          <w:szCs w:val="28"/>
        </w:rPr>
        <w:t>й</w:t>
      </w:r>
      <w:proofErr w:type="spellEnd"/>
      <w:r>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proofErr w:type="spellStart"/>
      <w:r w:rsidR="00BD5802">
        <w:rPr>
          <w:rFonts w:ascii="Times New Roman" w:hAnsi="Times New Roman" w:cs="Times New Roman"/>
          <w:bCs/>
          <w:kern w:val="32"/>
          <w:sz w:val="28"/>
          <w:szCs w:val="28"/>
        </w:rPr>
        <w:t>Зерновского</w:t>
      </w:r>
      <w:proofErr w:type="spellEnd"/>
      <w:r w:rsidR="00BD5802">
        <w:rPr>
          <w:rFonts w:ascii="Times New Roman" w:hAnsi="Times New Roman" w:cs="Times New Roman"/>
          <w:bCs/>
          <w:kern w:val="32"/>
          <w:sz w:val="28"/>
          <w:szCs w:val="28"/>
        </w:rPr>
        <w:t xml:space="preserve"> </w:t>
      </w:r>
      <w:r>
        <w:rPr>
          <w:rFonts w:ascii="Times New Roman" w:hAnsi="Times New Roman" w:cs="Times New Roman"/>
          <w:sz w:val="28"/>
          <w:szCs w:val="28"/>
        </w:rPr>
        <w:t>муниципальное образование» раздела «Поселения района» на официальном сайте Черемховского районного муниципального образования.</w:t>
      </w:r>
    </w:p>
    <w:p w:rsidR="008E3274" w:rsidRDefault="008E3274" w:rsidP="008E3274">
      <w:pPr>
        <w:pStyle w:val="a4"/>
        <w:shd w:val="clear" w:color="auto" w:fill="FCFEFF"/>
        <w:autoSpaceDE w:val="0"/>
        <w:autoSpaceDN w:val="0"/>
        <w:adjustRightInd w:val="0"/>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законную силу со дня его официального опубликования.</w:t>
      </w:r>
    </w:p>
    <w:p w:rsidR="008E3274" w:rsidRDefault="008E3274" w:rsidP="008E3274">
      <w:pPr>
        <w:autoSpaceDE w:val="0"/>
        <w:autoSpaceDN w:val="0"/>
        <w:adjustRightInd w:val="0"/>
        <w:ind w:firstLine="708"/>
        <w:jc w:val="both"/>
        <w:rPr>
          <w:color w:val="000000"/>
          <w:sz w:val="28"/>
          <w:szCs w:val="28"/>
        </w:rPr>
      </w:pPr>
      <w:r>
        <w:rPr>
          <w:color w:val="000000"/>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w:t>
      </w:r>
      <w:proofErr w:type="spellStart"/>
      <w:r w:rsidR="00BD5802">
        <w:rPr>
          <w:bCs/>
          <w:kern w:val="32"/>
          <w:sz w:val="28"/>
          <w:szCs w:val="28"/>
        </w:rPr>
        <w:t>Зерновского</w:t>
      </w:r>
      <w:proofErr w:type="spellEnd"/>
      <w:r>
        <w:rPr>
          <w:sz w:val="28"/>
          <w:szCs w:val="28"/>
        </w:rPr>
        <w:t xml:space="preserve"> муниципального образования </w:t>
      </w:r>
      <w:r w:rsidR="00BD5802">
        <w:rPr>
          <w:sz w:val="28"/>
          <w:szCs w:val="28"/>
        </w:rPr>
        <w:t>Т.Г. Черныше</w:t>
      </w:r>
      <w:r>
        <w:rPr>
          <w:sz w:val="28"/>
          <w:szCs w:val="28"/>
        </w:rPr>
        <w:t>ву.</w:t>
      </w:r>
    </w:p>
    <w:p w:rsidR="008E3274" w:rsidRDefault="008E3274" w:rsidP="008E3274">
      <w:pPr>
        <w:jc w:val="both"/>
        <w:rPr>
          <w:sz w:val="28"/>
          <w:szCs w:val="28"/>
        </w:rPr>
      </w:pPr>
    </w:p>
    <w:p w:rsidR="008E3274" w:rsidRDefault="008E3274" w:rsidP="008E3274">
      <w:pPr>
        <w:jc w:val="both"/>
        <w:rPr>
          <w:sz w:val="28"/>
          <w:szCs w:val="28"/>
        </w:rPr>
      </w:pPr>
      <w:r>
        <w:rPr>
          <w:sz w:val="28"/>
          <w:szCs w:val="28"/>
        </w:rPr>
        <w:t xml:space="preserve">Глава </w:t>
      </w:r>
      <w:proofErr w:type="spellStart"/>
      <w:r w:rsidR="00BD5802">
        <w:rPr>
          <w:bCs/>
          <w:kern w:val="32"/>
          <w:sz w:val="28"/>
          <w:szCs w:val="28"/>
        </w:rPr>
        <w:t>Зерновского</w:t>
      </w:r>
      <w:proofErr w:type="spellEnd"/>
    </w:p>
    <w:p w:rsidR="008E3274" w:rsidRDefault="008E3274" w:rsidP="008E3274">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5802">
        <w:rPr>
          <w:sz w:val="28"/>
          <w:szCs w:val="28"/>
        </w:rPr>
        <w:t>Т.Г.</w:t>
      </w:r>
      <w:r w:rsidR="00366B83">
        <w:rPr>
          <w:sz w:val="28"/>
          <w:szCs w:val="28"/>
        </w:rPr>
        <w:t xml:space="preserve"> </w:t>
      </w:r>
      <w:r w:rsidR="00BD5802">
        <w:rPr>
          <w:sz w:val="28"/>
          <w:szCs w:val="28"/>
        </w:rPr>
        <w:t>Черныше</w:t>
      </w:r>
      <w:r>
        <w:rPr>
          <w:sz w:val="28"/>
          <w:szCs w:val="28"/>
        </w:rPr>
        <w:t>ва</w:t>
      </w:r>
    </w:p>
    <w:p w:rsidR="004D7E36" w:rsidRDefault="004D7E36" w:rsidP="008E3274">
      <w:pPr>
        <w:jc w:val="both"/>
        <w:rPr>
          <w:sz w:val="20"/>
          <w:szCs w:val="20"/>
        </w:rPr>
      </w:pPr>
    </w:p>
    <w:p w:rsidR="004D7E36" w:rsidRDefault="004D7E36" w:rsidP="008E3274">
      <w:pPr>
        <w:jc w:val="both"/>
        <w:rPr>
          <w:sz w:val="20"/>
          <w:szCs w:val="20"/>
        </w:rPr>
      </w:pPr>
      <w:proofErr w:type="spellStart"/>
      <w:r>
        <w:rPr>
          <w:sz w:val="20"/>
          <w:szCs w:val="20"/>
        </w:rPr>
        <w:t>Е.Ю.Голодюк</w:t>
      </w:r>
      <w:proofErr w:type="spellEnd"/>
    </w:p>
    <w:p w:rsidR="008E3274" w:rsidRPr="004D7E36" w:rsidRDefault="00366B83" w:rsidP="008E3274">
      <w:pPr>
        <w:jc w:val="both"/>
        <w:rPr>
          <w:sz w:val="20"/>
          <w:szCs w:val="20"/>
        </w:rPr>
      </w:pPr>
      <w:r w:rsidRPr="004D7E36">
        <w:rPr>
          <w:sz w:val="20"/>
          <w:szCs w:val="20"/>
        </w:rPr>
        <w:t>89</w:t>
      </w:r>
      <w:r w:rsidR="004D7E36">
        <w:rPr>
          <w:sz w:val="20"/>
          <w:szCs w:val="20"/>
        </w:rPr>
        <w:t>021769926</w:t>
      </w:r>
    </w:p>
    <w:p w:rsidR="008E3274" w:rsidRDefault="008E3274" w:rsidP="008E3274">
      <w:pPr>
        <w:tabs>
          <w:tab w:val="left" w:pos="5245"/>
          <w:tab w:val="left" w:pos="5387"/>
        </w:tabs>
        <w:autoSpaceDE w:val="0"/>
        <w:autoSpaceDN w:val="0"/>
        <w:adjustRightInd w:val="0"/>
        <w:ind w:left="1210" w:firstLine="5500"/>
        <w:jc w:val="right"/>
        <w:outlineLvl w:val="0"/>
      </w:pPr>
      <w:r>
        <w:lastRenderedPageBreak/>
        <w:tab/>
        <w:t xml:space="preserve">Приложение </w:t>
      </w:r>
    </w:p>
    <w:p w:rsidR="008E3274" w:rsidRDefault="008E3274" w:rsidP="008E3274">
      <w:pPr>
        <w:tabs>
          <w:tab w:val="left" w:pos="5245"/>
          <w:tab w:val="left" w:pos="5387"/>
        </w:tabs>
        <w:autoSpaceDE w:val="0"/>
        <w:autoSpaceDN w:val="0"/>
        <w:adjustRightInd w:val="0"/>
        <w:ind w:left="1210" w:firstLine="5500"/>
        <w:jc w:val="right"/>
        <w:outlineLvl w:val="0"/>
      </w:pPr>
      <w:r>
        <w:t>к постановлению администрации</w:t>
      </w:r>
    </w:p>
    <w:p w:rsidR="008E3274" w:rsidRDefault="00BD5802" w:rsidP="008E3274">
      <w:pPr>
        <w:tabs>
          <w:tab w:val="left" w:pos="5245"/>
          <w:tab w:val="left" w:pos="5387"/>
        </w:tabs>
        <w:autoSpaceDE w:val="0"/>
        <w:autoSpaceDN w:val="0"/>
        <w:adjustRightInd w:val="0"/>
        <w:ind w:left="1210" w:right="-135" w:firstLine="5500"/>
        <w:jc w:val="right"/>
        <w:outlineLvl w:val="0"/>
      </w:pPr>
      <w:proofErr w:type="spellStart"/>
      <w:r>
        <w:t>Зернов</w:t>
      </w:r>
      <w:r w:rsidR="008E3274">
        <w:t>ского</w:t>
      </w:r>
      <w:proofErr w:type="spellEnd"/>
      <w:r w:rsidR="008E3274">
        <w:t xml:space="preserve"> муниципального </w:t>
      </w:r>
    </w:p>
    <w:p w:rsidR="008E3274" w:rsidRDefault="008E3274" w:rsidP="008E3274">
      <w:pPr>
        <w:tabs>
          <w:tab w:val="left" w:pos="5245"/>
          <w:tab w:val="left" w:pos="5387"/>
        </w:tabs>
        <w:autoSpaceDE w:val="0"/>
        <w:autoSpaceDN w:val="0"/>
        <w:adjustRightInd w:val="0"/>
        <w:ind w:left="1210" w:firstLine="5500"/>
        <w:jc w:val="right"/>
        <w:outlineLvl w:val="0"/>
      </w:pPr>
      <w:r>
        <w:t>образования</w:t>
      </w:r>
    </w:p>
    <w:p w:rsidR="008E3274" w:rsidRDefault="008E3274" w:rsidP="008E3274">
      <w:pPr>
        <w:autoSpaceDE w:val="0"/>
        <w:autoSpaceDN w:val="0"/>
        <w:adjustRightInd w:val="0"/>
        <w:ind w:left="1210" w:firstLine="5500"/>
        <w:jc w:val="right"/>
      </w:pPr>
      <w:r>
        <w:t>от 1</w:t>
      </w:r>
      <w:r w:rsidR="00BD5802">
        <w:t>9</w:t>
      </w:r>
      <w:r>
        <w:t>.0</w:t>
      </w:r>
      <w:r w:rsidR="00BD5802">
        <w:t>2</w:t>
      </w:r>
      <w:r>
        <w:t>.201</w:t>
      </w:r>
      <w:r w:rsidR="00BD5802">
        <w:t>5</w:t>
      </w:r>
      <w:r>
        <w:t xml:space="preserve"> № 1</w:t>
      </w:r>
      <w:r w:rsidR="00BD5802">
        <w:t>5</w:t>
      </w:r>
    </w:p>
    <w:p w:rsidR="008E3274" w:rsidRDefault="008E3274" w:rsidP="008E3274">
      <w:pPr>
        <w:autoSpaceDE w:val="0"/>
        <w:autoSpaceDN w:val="0"/>
        <w:adjustRightInd w:val="0"/>
        <w:jc w:val="center"/>
        <w:rPr>
          <w:b/>
          <w:sz w:val="26"/>
          <w:szCs w:val="26"/>
        </w:rPr>
      </w:pPr>
    </w:p>
    <w:p w:rsidR="008E3274" w:rsidRDefault="008E3274" w:rsidP="008E3274">
      <w:pPr>
        <w:autoSpaceDE w:val="0"/>
        <w:autoSpaceDN w:val="0"/>
        <w:adjustRightInd w:val="0"/>
        <w:jc w:val="center"/>
        <w:rPr>
          <w:b/>
          <w:sz w:val="26"/>
          <w:szCs w:val="26"/>
        </w:rPr>
      </w:pPr>
    </w:p>
    <w:p w:rsidR="008E3274" w:rsidRDefault="008E3274" w:rsidP="008E3274">
      <w:pPr>
        <w:autoSpaceDE w:val="0"/>
        <w:autoSpaceDN w:val="0"/>
        <w:adjustRightInd w:val="0"/>
        <w:jc w:val="center"/>
        <w:rPr>
          <w:b/>
          <w:sz w:val="28"/>
          <w:szCs w:val="28"/>
        </w:rPr>
      </w:pPr>
      <w:r>
        <w:rPr>
          <w:b/>
          <w:sz w:val="28"/>
          <w:szCs w:val="28"/>
        </w:rPr>
        <w:t xml:space="preserve">Административный регламент </w:t>
      </w:r>
    </w:p>
    <w:p w:rsidR="008E3274" w:rsidRDefault="008E3274" w:rsidP="008E3274">
      <w:pPr>
        <w:autoSpaceDE w:val="0"/>
        <w:autoSpaceDN w:val="0"/>
        <w:adjustRightInd w:val="0"/>
        <w:jc w:val="center"/>
        <w:rPr>
          <w:b/>
          <w:sz w:val="28"/>
          <w:szCs w:val="28"/>
        </w:rPr>
      </w:pPr>
      <w:r>
        <w:rPr>
          <w:b/>
          <w:sz w:val="28"/>
          <w:szCs w:val="28"/>
        </w:rPr>
        <w:t>предоставления муниципальной услуги «Согласование вывода источников тепловой энергии, тепловых сетей из эксплуатации»</w:t>
      </w:r>
    </w:p>
    <w:p w:rsidR="008E3274" w:rsidRDefault="008E3274" w:rsidP="008E3274">
      <w:pPr>
        <w:autoSpaceDE w:val="0"/>
        <w:autoSpaceDN w:val="0"/>
        <w:adjustRightInd w:val="0"/>
        <w:jc w:val="center"/>
        <w:rPr>
          <w:sz w:val="28"/>
          <w:szCs w:val="28"/>
        </w:rPr>
      </w:pPr>
    </w:p>
    <w:p w:rsidR="008E3274" w:rsidRDefault="008E3274" w:rsidP="008E3274">
      <w:pPr>
        <w:numPr>
          <w:ilvl w:val="0"/>
          <w:numId w:val="2"/>
        </w:numPr>
        <w:autoSpaceDE w:val="0"/>
        <w:autoSpaceDN w:val="0"/>
        <w:adjustRightInd w:val="0"/>
        <w:jc w:val="center"/>
        <w:outlineLvl w:val="1"/>
        <w:rPr>
          <w:b/>
          <w:sz w:val="28"/>
          <w:szCs w:val="28"/>
          <w:lang w:val="en-US"/>
        </w:rPr>
      </w:pPr>
      <w:r>
        <w:rPr>
          <w:b/>
          <w:sz w:val="28"/>
          <w:szCs w:val="28"/>
        </w:rPr>
        <w:t>Общие положения</w:t>
      </w:r>
    </w:p>
    <w:p w:rsidR="008E3274" w:rsidRDefault="008E3274" w:rsidP="008E3274">
      <w:pPr>
        <w:autoSpaceDE w:val="0"/>
        <w:autoSpaceDN w:val="0"/>
        <w:adjustRightInd w:val="0"/>
        <w:ind w:left="1080"/>
        <w:outlineLvl w:val="1"/>
        <w:rPr>
          <w:b/>
          <w:sz w:val="28"/>
          <w:szCs w:val="28"/>
          <w:lang w:val="en-US"/>
        </w:rPr>
      </w:pPr>
    </w:p>
    <w:p w:rsidR="008E3274" w:rsidRDefault="008E3274" w:rsidP="008E3274">
      <w:pPr>
        <w:ind w:firstLine="720"/>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«Согласование вывода источников тепловой энергии, тепловых сетей из эксплуатации»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предоставлении муниципальной услуги.</w:t>
      </w:r>
      <w:proofErr w:type="gramEnd"/>
    </w:p>
    <w:p w:rsidR="008E3274" w:rsidRDefault="008E3274" w:rsidP="008E3274">
      <w:pPr>
        <w:ind w:firstLine="720"/>
        <w:jc w:val="both"/>
        <w:rPr>
          <w:sz w:val="28"/>
          <w:szCs w:val="28"/>
        </w:rPr>
      </w:pPr>
      <w:r>
        <w:rPr>
          <w:sz w:val="28"/>
          <w:szCs w:val="28"/>
        </w:rPr>
        <w:t xml:space="preserve">1.2. Регламент определяет условия и порядок согласования временной остановки в </w:t>
      </w:r>
      <w:proofErr w:type="spellStart"/>
      <w:r>
        <w:rPr>
          <w:sz w:val="28"/>
          <w:szCs w:val="28"/>
        </w:rPr>
        <w:t>межотопительный</w:t>
      </w:r>
      <w:proofErr w:type="spellEnd"/>
      <w:r>
        <w:rPr>
          <w:sz w:val="28"/>
          <w:szCs w:val="28"/>
        </w:rPr>
        <w:t xml:space="preserve"> период объектов теплоэнергетики,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показателей состояния этих объектов (вывод в ремонт).</w:t>
      </w:r>
    </w:p>
    <w:p w:rsidR="008E3274" w:rsidRDefault="008E3274" w:rsidP="008E3274">
      <w:pPr>
        <w:ind w:firstLine="567"/>
        <w:jc w:val="both"/>
        <w:rPr>
          <w:sz w:val="28"/>
          <w:szCs w:val="28"/>
        </w:rPr>
      </w:pPr>
      <w:r>
        <w:rPr>
          <w:sz w:val="28"/>
          <w:szCs w:val="28"/>
        </w:rPr>
        <w:t xml:space="preserve">1.3. Заявителями на получение муниципальной услуги являются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w:t>
      </w:r>
      <w:proofErr w:type="gramStart"/>
      <w:r>
        <w:rPr>
          <w:sz w:val="28"/>
          <w:szCs w:val="28"/>
        </w:rPr>
        <w:t>расположенных</w:t>
      </w:r>
      <w:proofErr w:type="gramEnd"/>
      <w:r>
        <w:rPr>
          <w:sz w:val="28"/>
          <w:szCs w:val="28"/>
        </w:rPr>
        <w:t xml:space="preserve"> на территории </w:t>
      </w:r>
      <w:proofErr w:type="spellStart"/>
      <w:r w:rsidR="00BD5802">
        <w:rPr>
          <w:bCs/>
          <w:kern w:val="32"/>
          <w:sz w:val="28"/>
          <w:szCs w:val="28"/>
        </w:rPr>
        <w:t>Зерновского</w:t>
      </w:r>
      <w:proofErr w:type="spellEnd"/>
      <w:r>
        <w:rPr>
          <w:sz w:val="28"/>
          <w:szCs w:val="28"/>
        </w:rPr>
        <w:t xml:space="preserve"> муниципального образования.</w:t>
      </w:r>
    </w:p>
    <w:p w:rsidR="008E3274" w:rsidRDefault="008E3274" w:rsidP="008E3274">
      <w:pPr>
        <w:ind w:firstLine="567"/>
        <w:rPr>
          <w:sz w:val="28"/>
          <w:szCs w:val="28"/>
        </w:rPr>
      </w:pPr>
      <w:r>
        <w:rPr>
          <w:sz w:val="28"/>
          <w:szCs w:val="28"/>
        </w:rPr>
        <w:t>1.4. Ответственность за нарушение требований настоящего Административного регламента регулируется действующим законодательством Российской Федерации.</w:t>
      </w:r>
    </w:p>
    <w:p w:rsidR="008E3274" w:rsidRDefault="008E3274" w:rsidP="008E3274">
      <w:pPr>
        <w:pStyle w:val="consplusnonformat"/>
        <w:spacing w:before="0" w:beforeAutospacing="0" w:after="0" w:afterAutospacing="0"/>
        <w:ind w:firstLine="567"/>
        <w:rPr>
          <w:color w:val="FF0000"/>
          <w:sz w:val="28"/>
          <w:szCs w:val="28"/>
        </w:rPr>
      </w:pPr>
      <w:r>
        <w:rPr>
          <w:sz w:val="28"/>
          <w:szCs w:val="28"/>
        </w:rPr>
        <w:t>1.5. Наименование муниципальной услуги - согласование вывода источников тепловой энергии, тепловых сетей из эксплуатации.</w:t>
      </w:r>
    </w:p>
    <w:p w:rsidR="008E3274" w:rsidRDefault="008E3274" w:rsidP="008E3274">
      <w:pPr>
        <w:ind w:firstLine="567"/>
        <w:rPr>
          <w:sz w:val="28"/>
          <w:szCs w:val="28"/>
        </w:rPr>
      </w:pPr>
      <w:r>
        <w:rPr>
          <w:color w:val="000000"/>
          <w:sz w:val="28"/>
          <w:szCs w:val="28"/>
        </w:rPr>
        <w:t xml:space="preserve">1.6. </w:t>
      </w:r>
      <w:r>
        <w:rPr>
          <w:sz w:val="28"/>
          <w:szCs w:val="28"/>
        </w:rPr>
        <w:t xml:space="preserve">Муниципальная услуга предоставляется администрацией </w:t>
      </w:r>
      <w:proofErr w:type="spellStart"/>
      <w:r w:rsidR="00BD5802">
        <w:rPr>
          <w:bCs/>
          <w:kern w:val="32"/>
          <w:sz w:val="28"/>
          <w:szCs w:val="28"/>
        </w:rPr>
        <w:t>Зерновского</w:t>
      </w:r>
      <w:proofErr w:type="spellEnd"/>
      <w:r>
        <w:rPr>
          <w:sz w:val="28"/>
          <w:szCs w:val="28"/>
        </w:rPr>
        <w:t xml:space="preserve"> муниципального образования (далее – администрация). </w:t>
      </w:r>
    </w:p>
    <w:p w:rsidR="008E3274" w:rsidRDefault="008E3274" w:rsidP="008E3274">
      <w:pPr>
        <w:ind w:firstLine="567"/>
        <w:jc w:val="both"/>
        <w:rPr>
          <w:sz w:val="28"/>
          <w:szCs w:val="28"/>
        </w:rPr>
      </w:pPr>
      <w:r>
        <w:rPr>
          <w:sz w:val="28"/>
          <w:szCs w:val="28"/>
        </w:rPr>
        <w:t xml:space="preserve">1.7. </w:t>
      </w:r>
      <w:proofErr w:type="gramStart"/>
      <w:r>
        <w:rPr>
          <w:sz w:val="28"/>
          <w:szCs w:val="28"/>
        </w:rPr>
        <w:t>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proofErr w:type="spellStart"/>
      <w:r w:rsidR="00BD5802">
        <w:rPr>
          <w:sz w:val="28"/>
          <w:szCs w:val="28"/>
        </w:rPr>
        <w:t>Зернов</w:t>
      </w:r>
      <w:r>
        <w:rPr>
          <w:sz w:val="28"/>
          <w:szCs w:val="28"/>
        </w:rPr>
        <w:t>ское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roofErr w:type="gramEnd"/>
    </w:p>
    <w:p w:rsidR="008E3274" w:rsidRDefault="008E3274" w:rsidP="008E3274">
      <w:pPr>
        <w:ind w:firstLine="567"/>
        <w:jc w:val="both"/>
        <w:rPr>
          <w:sz w:val="28"/>
          <w:szCs w:val="28"/>
        </w:rPr>
      </w:pPr>
      <w:r>
        <w:rPr>
          <w:sz w:val="28"/>
          <w:szCs w:val="28"/>
        </w:rPr>
        <w:lastRenderedPageBreak/>
        <w:t xml:space="preserve">1.8. Место нахождения администрации </w:t>
      </w:r>
      <w:proofErr w:type="spellStart"/>
      <w:r w:rsidR="00BD5802">
        <w:rPr>
          <w:bCs/>
          <w:kern w:val="32"/>
          <w:sz w:val="28"/>
          <w:szCs w:val="28"/>
        </w:rPr>
        <w:t>Зерновского</w:t>
      </w:r>
      <w:proofErr w:type="spellEnd"/>
      <w:r w:rsidR="00BD5802">
        <w:rPr>
          <w:bCs/>
          <w:kern w:val="32"/>
          <w:sz w:val="28"/>
          <w:szCs w:val="28"/>
        </w:rPr>
        <w:t xml:space="preserve"> </w:t>
      </w:r>
      <w:r>
        <w:rPr>
          <w:sz w:val="28"/>
          <w:szCs w:val="28"/>
        </w:rPr>
        <w:t>муниципального образования и её почтовый адрес: 66544</w:t>
      </w:r>
      <w:r w:rsidR="004D7E36">
        <w:rPr>
          <w:sz w:val="28"/>
          <w:szCs w:val="28"/>
        </w:rPr>
        <w:t>9</w:t>
      </w:r>
      <w:r>
        <w:rPr>
          <w:sz w:val="28"/>
          <w:szCs w:val="28"/>
        </w:rPr>
        <w:t xml:space="preserve">, Иркутская область, Черемховский район, село </w:t>
      </w:r>
      <w:r w:rsidR="00BD5802">
        <w:rPr>
          <w:sz w:val="28"/>
          <w:szCs w:val="28"/>
        </w:rPr>
        <w:t>Зерновое</w:t>
      </w:r>
      <w:r>
        <w:rPr>
          <w:sz w:val="28"/>
          <w:szCs w:val="28"/>
        </w:rPr>
        <w:t xml:space="preserve">, улица </w:t>
      </w:r>
      <w:r w:rsidR="00BD5802">
        <w:rPr>
          <w:sz w:val="28"/>
          <w:szCs w:val="28"/>
        </w:rPr>
        <w:t xml:space="preserve">Иркутская, </w:t>
      </w:r>
      <w:r>
        <w:rPr>
          <w:sz w:val="28"/>
          <w:szCs w:val="28"/>
        </w:rPr>
        <w:t>дом 10.</w:t>
      </w:r>
    </w:p>
    <w:p w:rsidR="008E3274" w:rsidRDefault="008E3274" w:rsidP="008E3274">
      <w:pPr>
        <w:ind w:firstLine="567"/>
        <w:jc w:val="both"/>
        <w:rPr>
          <w:sz w:val="28"/>
          <w:szCs w:val="28"/>
        </w:rPr>
      </w:pPr>
      <w:r>
        <w:rPr>
          <w:sz w:val="28"/>
          <w:szCs w:val="28"/>
        </w:rPr>
        <w:t xml:space="preserve">1.9. Электронный адрес: </w:t>
      </w:r>
      <w:proofErr w:type="spellStart"/>
      <w:r w:rsidR="00BD5802">
        <w:rPr>
          <w:sz w:val="28"/>
          <w:szCs w:val="28"/>
          <w:lang w:val="en-US"/>
        </w:rPr>
        <w:t>adm</w:t>
      </w:r>
      <w:proofErr w:type="spellEnd"/>
      <w:r w:rsidR="00BD5802" w:rsidRPr="009B5E50">
        <w:rPr>
          <w:sz w:val="28"/>
          <w:szCs w:val="28"/>
        </w:rPr>
        <w:t>.</w:t>
      </w:r>
      <w:proofErr w:type="spellStart"/>
      <w:r w:rsidR="00BD5802">
        <w:rPr>
          <w:sz w:val="28"/>
          <w:szCs w:val="28"/>
          <w:lang w:val="en-US"/>
        </w:rPr>
        <w:t>zernovoe</w:t>
      </w:r>
      <w:proofErr w:type="spellEnd"/>
      <w:r w:rsidR="00BD5802" w:rsidRPr="009B5E50">
        <w:rPr>
          <w:sz w:val="28"/>
          <w:szCs w:val="28"/>
        </w:rPr>
        <w:t>@</w:t>
      </w:r>
      <w:r w:rsidR="00BD5802">
        <w:rPr>
          <w:sz w:val="28"/>
          <w:szCs w:val="28"/>
          <w:lang w:val="en-US"/>
        </w:rPr>
        <w:t>mail</w:t>
      </w:r>
      <w:r w:rsidR="00BD5802" w:rsidRPr="009B5E50">
        <w:rPr>
          <w:sz w:val="28"/>
          <w:szCs w:val="28"/>
        </w:rPr>
        <w:t>.</w:t>
      </w:r>
      <w:proofErr w:type="spellStart"/>
      <w:r w:rsidR="00BD5802">
        <w:rPr>
          <w:sz w:val="28"/>
          <w:szCs w:val="28"/>
          <w:lang w:val="en-US"/>
        </w:rPr>
        <w:t>ru</w:t>
      </w:r>
      <w:proofErr w:type="spellEnd"/>
    </w:p>
    <w:p w:rsidR="008E3274" w:rsidRDefault="004D7E36" w:rsidP="008E3274">
      <w:pPr>
        <w:ind w:firstLine="567"/>
        <w:jc w:val="both"/>
        <w:rPr>
          <w:sz w:val="28"/>
          <w:szCs w:val="28"/>
        </w:rPr>
      </w:pPr>
      <w:r>
        <w:rPr>
          <w:sz w:val="28"/>
          <w:szCs w:val="28"/>
        </w:rPr>
        <w:t>1.10. Телефон 89021769926</w:t>
      </w:r>
      <w:r w:rsidR="008E3274">
        <w:rPr>
          <w:sz w:val="28"/>
          <w:szCs w:val="28"/>
        </w:rPr>
        <w:t>.</w:t>
      </w:r>
    </w:p>
    <w:p w:rsidR="008E3274" w:rsidRDefault="008E3274" w:rsidP="008E3274">
      <w:pPr>
        <w:ind w:firstLine="567"/>
        <w:jc w:val="both"/>
        <w:rPr>
          <w:sz w:val="28"/>
          <w:szCs w:val="28"/>
        </w:rPr>
      </w:pPr>
      <w:r>
        <w:rPr>
          <w:sz w:val="28"/>
          <w:szCs w:val="28"/>
        </w:rPr>
        <w:t>1.11. Администрация работает с понедельника по пятницу с 09:00 ч. до          18:00 ч., обеденный перерыв с 13:00 ч. до 14:00ч.</w:t>
      </w:r>
    </w:p>
    <w:p w:rsidR="008E3274" w:rsidRDefault="008E3274" w:rsidP="008E3274">
      <w:pPr>
        <w:ind w:firstLine="567"/>
        <w:jc w:val="both"/>
        <w:rPr>
          <w:sz w:val="28"/>
          <w:szCs w:val="28"/>
        </w:rPr>
      </w:pPr>
      <w:r>
        <w:rPr>
          <w:sz w:val="28"/>
          <w:szCs w:val="28"/>
        </w:rPr>
        <w:t>1.12. Консультации предоставляются при личном обращении гражданина, а так же посредством почтовой связи или электронной почты.</w:t>
      </w:r>
    </w:p>
    <w:p w:rsidR="008E3274" w:rsidRDefault="008E3274" w:rsidP="008E3274">
      <w:pPr>
        <w:ind w:firstLine="567"/>
        <w:jc w:val="both"/>
        <w:rPr>
          <w:sz w:val="28"/>
          <w:szCs w:val="28"/>
        </w:rPr>
      </w:pPr>
      <w:r>
        <w:rPr>
          <w:sz w:val="28"/>
          <w:szCs w:val="28"/>
        </w:rPr>
        <w:t>1.13. Прием заявителей специалистами администрации осуществляется в соответствии с графиком приема, размещенным в информационно – телекоммуникационной сети «Интернет» в подразделе «</w:t>
      </w:r>
      <w:proofErr w:type="spellStart"/>
      <w:r w:rsidR="00BD5802">
        <w:rPr>
          <w:sz w:val="28"/>
          <w:szCs w:val="28"/>
        </w:rPr>
        <w:t>Зернов</w:t>
      </w:r>
      <w:r>
        <w:rPr>
          <w:sz w:val="28"/>
          <w:szCs w:val="28"/>
        </w:rPr>
        <w:t>ское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8E3274" w:rsidRDefault="008E3274" w:rsidP="008E3274">
      <w:pPr>
        <w:ind w:firstLine="720"/>
        <w:jc w:val="both"/>
        <w:rPr>
          <w:sz w:val="28"/>
          <w:szCs w:val="28"/>
        </w:rPr>
      </w:pPr>
      <w:r>
        <w:rPr>
          <w:sz w:val="28"/>
          <w:szCs w:val="28"/>
        </w:rPr>
        <w:t>Прием граждан, обратившихся с запросами, проводит главный специалист по жизнеобеспечению без предварительной записи.</w:t>
      </w:r>
    </w:p>
    <w:p w:rsidR="008E3274" w:rsidRDefault="008E3274" w:rsidP="008E3274">
      <w:pPr>
        <w:ind w:firstLine="567"/>
        <w:jc w:val="both"/>
        <w:rPr>
          <w:sz w:val="28"/>
          <w:szCs w:val="28"/>
        </w:rPr>
      </w:pPr>
      <w:r>
        <w:rPr>
          <w:sz w:val="28"/>
          <w:szCs w:val="28"/>
        </w:rPr>
        <w:t>1.14. Информирование по процедуре предоставления муниципальной услуги производится:</w:t>
      </w:r>
    </w:p>
    <w:p w:rsidR="008E3274" w:rsidRDefault="008E3274" w:rsidP="008E3274">
      <w:pPr>
        <w:ind w:firstLine="567"/>
        <w:jc w:val="both"/>
        <w:rPr>
          <w:sz w:val="28"/>
          <w:szCs w:val="28"/>
        </w:rPr>
      </w:pPr>
      <w:r>
        <w:rPr>
          <w:sz w:val="28"/>
          <w:szCs w:val="28"/>
        </w:rPr>
        <w:t>- по телефону;</w:t>
      </w:r>
    </w:p>
    <w:p w:rsidR="008E3274" w:rsidRDefault="008E3274" w:rsidP="008E3274">
      <w:pPr>
        <w:ind w:firstLine="567"/>
        <w:jc w:val="both"/>
        <w:rPr>
          <w:sz w:val="28"/>
          <w:szCs w:val="28"/>
        </w:rPr>
      </w:pPr>
      <w:r>
        <w:rPr>
          <w:sz w:val="28"/>
          <w:szCs w:val="28"/>
        </w:rPr>
        <w:t>- по письменным обращениям в администрацию;</w:t>
      </w:r>
    </w:p>
    <w:p w:rsidR="008E3274" w:rsidRDefault="008E3274" w:rsidP="008E3274">
      <w:pPr>
        <w:ind w:firstLine="567"/>
        <w:jc w:val="both"/>
        <w:rPr>
          <w:sz w:val="28"/>
          <w:szCs w:val="28"/>
        </w:rPr>
      </w:pPr>
      <w:r>
        <w:rPr>
          <w:sz w:val="28"/>
          <w:szCs w:val="28"/>
        </w:rPr>
        <w:t>- по электронной почте;</w:t>
      </w:r>
    </w:p>
    <w:p w:rsidR="008E3274" w:rsidRDefault="008E3274" w:rsidP="008E3274">
      <w:pPr>
        <w:ind w:firstLine="567"/>
        <w:jc w:val="both"/>
        <w:rPr>
          <w:sz w:val="28"/>
          <w:szCs w:val="28"/>
        </w:rPr>
      </w:pPr>
      <w:r>
        <w:rPr>
          <w:sz w:val="28"/>
          <w:szCs w:val="28"/>
        </w:rPr>
        <w:t>- посредством личного обращения в администрацию.</w:t>
      </w:r>
    </w:p>
    <w:p w:rsidR="008E3274" w:rsidRDefault="008E3274" w:rsidP="008E3274">
      <w:pPr>
        <w:ind w:firstLine="567"/>
        <w:jc w:val="both"/>
        <w:rPr>
          <w:sz w:val="28"/>
          <w:szCs w:val="28"/>
        </w:rPr>
      </w:pPr>
      <w:r>
        <w:rPr>
          <w:sz w:val="28"/>
          <w:szCs w:val="28"/>
        </w:rPr>
        <w:t>1.15.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3274" w:rsidRDefault="008E3274" w:rsidP="008E3274">
      <w:pPr>
        <w:ind w:firstLine="567"/>
        <w:jc w:val="both"/>
        <w:rPr>
          <w:sz w:val="28"/>
          <w:szCs w:val="28"/>
        </w:rPr>
      </w:pPr>
      <w:r>
        <w:rPr>
          <w:sz w:val="28"/>
          <w:szCs w:val="28"/>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8E3274" w:rsidRDefault="008E3274" w:rsidP="008E3274">
      <w:pPr>
        <w:ind w:firstLine="567"/>
        <w:jc w:val="both"/>
        <w:rPr>
          <w:sz w:val="28"/>
          <w:szCs w:val="28"/>
        </w:rPr>
      </w:pPr>
      <w:r>
        <w:rPr>
          <w:sz w:val="28"/>
          <w:szCs w:val="28"/>
        </w:rPr>
        <w:t>При осуществлении консультирования на личном приеме специалист администрации обязан:</w:t>
      </w:r>
    </w:p>
    <w:p w:rsidR="008E3274" w:rsidRDefault="008E3274" w:rsidP="008E3274">
      <w:pPr>
        <w:ind w:firstLine="567"/>
        <w:jc w:val="both"/>
        <w:rPr>
          <w:sz w:val="28"/>
          <w:szCs w:val="28"/>
        </w:rPr>
      </w:pPr>
      <w:r>
        <w:rPr>
          <w:sz w:val="28"/>
          <w:szCs w:val="28"/>
        </w:rPr>
        <w:t>- представиться, указав фамилию, имя и отчество;</w:t>
      </w:r>
    </w:p>
    <w:p w:rsidR="008E3274" w:rsidRDefault="008E3274" w:rsidP="008E3274">
      <w:pPr>
        <w:ind w:firstLine="567"/>
        <w:jc w:val="both"/>
        <w:rPr>
          <w:sz w:val="28"/>
          <w:szCs w:val="28"/>
        </w:rPr>
      </w:pPr>
      <w:r>
        <w:rPr>
          <w:sz w:val="28"/>
          <w:szCs w:val="28"/>
        </w:rPr>
        <w:t>- дать ответы на заданные посетителем вопросы.</w:t>
      </w:r>
    </w:p>
    <w:p w:rsidR="008E3274" w:rsidRDefault="008E3274" w:rsidP="008E3274">
      <w:pPr>
        <w:ind w:firstLine="567"/>
        <w:jc w:val="both"/>
        <w:rPr>
          <w:sz w:val="28"/>
          <w:szCs w:val="28"/>
        </w:rPr>
      </w:pPr>
      <w:r>
        <w:rPr>
          <w:sz w:val="28"/>
          <w:szCs w:val="28"/>
        </w:rPr>
        <w:t xml:space="preserve">В случае если подготовка ответа на заданные вопросы требует продолжительного времени (более десяти минут), специалист может предложить </w:t>
      </w:r>
      <w:r>
        <w:rPr>
          <w:sz w:val="28"/>
          <w:szCs w:val="28"/>
        </w:rPr>
        <w:lastRenderedPageBreak/>
        <w:t>заявителю обратиться письменно либо назначить для получения консультации другое время в следующий приемный день;</w:t>
      </w:r>
    </w:p>
    <w:p w:rsidR="008E3274" w:rsidRDefault="008E3274" w:rsidP="008E3274">
      <w:pPr>
        <w:ind w:firstLine="720"/>
        <w:jc w:val="both"/>
        <w:rPr>
          <w:sz w:val="28"/>
          <w:szCs w:val="28"/>
        </w:rPr>
      </w:pPr>
      <w:r>
        <w:rPr>
          <w:sz w:val="28"/>
          <w:szCs w:val="28"/>
        </w:rPr>
        <w:t>- в конце разговора специалист должен кратко подвести итоги разговора.</w:t>
      </w:r>
    </w:p>
    <w:p w:rsidR="008E3274" w:rsidRDefault="008E3274" w:rsidP="008E3274">
      <w:pPr>
        <w:ind w:firstLine="567"/>
        <w:jc w:val="both"/>
        <w:rPr>
          <w:sz w:val="28"/>
          <w:szCs w:val="28"/>
        </w:rPr>
      </w:pPr>
      <w:r>
        <w:rPr>
          <w:sz w:val="28"/>
          <w:szCs w:val="28"/>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8E3274" w:rsidRDefault="008E3274" w:rsidP="008E3274">
      <w:pPr>
        <w:ind w:firstLine="567"/>
        <w:jc w:val="both"/>
        <w:rPr>
          <w:sz w:val="28"/>
          <w:szCs w:val="28"/>
        </w:rPr>
      </w:pPr>
      <w:r>
        <w:rPr>
          <w:sz w:val="28"/>
          <w:szCs w:val="28"/>
        </w:rPr>
        <w:t>Письменный запрос на получение консультации может быть направлен:</w:t>
      </w:r>
    </w:p>
    <w:p w:rsidR="008E3274" w:rsidRDefault="008E3274" w:rsidP="008E3274">
      <w:pPr>
        <w:ind w:firstLine="567"/>
        <w:jc w:val="both"/>
        <w:rPr>
          <w:sz w:val="28"/>
          <w:szCs w:val="28"/>
        </w:rPr>
      </w:pPr>
      <w:r>
        <w:rPr>
          <w:sz w:val="28"/>
          <w:szCs w:val="28"/>
        </w:rPr>
        <w:t>- по почте;</w:t>
      </w:r>
    </w:p>
    <w:p w:rsidR="008E3274" w:rsidRDefault="008E3274" w:rsidP="008E3274">
      <w:pPr>
        <w:ind w:firstLine="567"/>
        <w:jc w:val="both"/>
        <w:rPr>
          <w:sz w:val="28"/>
          <w:szCs w:val="28"/>
        </w:rPr>
      </w:pPr>
      <w:r>
        <w:rPr>
          <w:sz w:val="28"/>
          <w:szCs w:val="28"/>
        </w:rPr>
        <w:t xml:space="preserve">- </w:t>
      </w:r>
      <w:proofErr w:type="gramStart"/>
      <w:r>
        <w:rPr>
          <w:sz w:val="28"/>
          <w:szCs w:val="28"/>
        </w:rPr>
        <w:t>передан</w:t>
      </w:r>
      <w:proofErr w:type="gramEnd"/>
      <w:r>
        <w:rPr>
          <w:sz w:val="28"/>
          <w:szCs w:val="28"/>
        </w:rPr>
        <w:t xml:space="preserve"> по факсу;</w:t>
      </w:r>
    </w:p>
    <w:p w:rsidR="008E3274" w:rsidRDefault="008E3274" w:rsidP="008E3274">
      <w:pPr>
        <w:ind w:firstLine="567"/>
        <w:jc w:val="both"/>
        <w:rPr>
          <w:sz w:val="28"/>
          <w:szCs w:val="28"/>
        </w:rPr>
      </w:pPr>
      <w:r>
        <w:rPr>
          <w:sz w:val="28"/>
          <w:szCs w:val="28"/>
        </w:rPr>
        <w:t xml:space="preserve">- </w:t>
      </w:r>
      <w:proofErr w:type="gramStart"/>
      <w:r>
        <w:rPr>
          <w:sz w:val="28"/>
          <w:szCs w:val="28"/>
        </w:rPr>
        <w:t>доставлен</w:t>
      </w:r>
      <w:proofErr w:type="gramEnd"/>
      <w:r>
        <w:rPr>
          <w:sz w:val="28"/>
          <w:szCs w:val="28"/>
        </w:rPr>
        <w:t xml:space="preserve"> в администрацию лично. </w:t>
      </w:r>
    </w:p>
    <w:p w:rsidR="008E3274" w:rsidRDefault="008E3274" w:rsidP="008E3274">
      <w:pPr>
        <w:ind w:firstLine="567"/>
        <w:jc w:val="both"/>
        <w:rPr>
          <w:sz w:val="28"/>
          <w:szCs w:val="28"/>
        </w:rPr>
      </w:pPr>
      <w:r>
        <w:rPr>
          <w:sz w:val="28"/>
          <w:szCs w:val="28"/>
        </w:rPr>
        <w:t xml:space="preserve">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Копия письменного ответа по просьбе заявителя передается ему факсом. </w:t>
      </w:r>
    </w:p>
    <w:p w:rsidR="008E3274" w:rsidRDefault="008E3274" w:rsidP="008E3274">
      <w:pPr>
        <w:ind w:firstLine="567"/>
        <w:jc w:val="both"/>
        <w:rPr>
          <w:sz w:val="28"/>
          <w:szCs w:val="28"/>
        </w:rPr>
      </w:pPr>
      <w:r>
        <w:rPr>
          <w:sz w:val="28"/>
          <w:szCs w:val="28"/>
        </w:rPr>
        <w:t>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8E3274" w:rsidRDefault="008E3274" w:rsidP="008E3274">
      <w:pPr>
        <w:ind w:firstLine="567"/>
        <w:jc w:val="both"/>
        <w:rPr>
          <w:sz w:val="28"/>
          <w:szCs w:val="28"/>
        </w:rPr>
      </w:pPr>
      <w:r>
        <w:rPr>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8E3274" w:rsidRDefault="008E3274" w:rsidP="008E3274">
      <w:pPr>
        <w:ind w:firstLine="567"/>
        <w:jc w:val="both"/>
        <w:rPr>
          <w:sz w:val="28"/>
          <w:szCs w:val="28"/>
        </w:rPr>
      </w:pPr>
      <w:r>
        <w:rPr>
          <w:sz w:val="28"/>
          <w:szCs w:val="28"/>
        </w:rPr>
        <w:t>- направляет заявителю письмо о невозможности предоставления сведений;</w:t>
      </w:r>
    </w:p>
    <w:p w:rsidR="008E3274" w:rsidRDefault="008E3274" w:rsidP="008E3274">
      <w:pPr>
        <w:ind w:firstLine="567"/>
        <w:jc w:val="both"/>
        <w:rPr>
          <w:sz w:val="28"/>
          <w:szCs w:val="28"/>
        </w:rPr>
      </w:pPr>
      <w:r>
        <w:rPr>
          <w:sz w:val="28"/>
          <w:szCs w:val="28"/>
        </w:rPr>
        <w:t>- разъясняет право обратиться в орган, в компетенцию которого входит предоставление испрашиваемой информации.</w:t>
      </w:r>
    </w:p>
    <w:p w:rsidR="008E3274" w:rsidRDefault="008E3274" w:rsidP="008E3274">
      <w:pPr>
        <w:ind w:firstLine="720"/>
        <w:jc w:val="both"/>
        <w:rPr>
          <w:sz w:val="28"/>
          <w:szCs w:val="28"/>
        </w:rPr>
      </w:pPr>
      <w:r>
        <w:rPr>
          <w:sz w:val="28"/>
          <w:szCs w:val="28"/>
        </w:rPr>
        <w:t>Публичное устное информирование осуществляется посредством привлечения средств массовой информации – издание «</w:t>
      </w:r>
      <w:proofErr w:type="spellStart"/>
      <w:r w:rsidR="00366B83">
        <w:rPr>
          <w:sz w:val="28"/>
          <w:szCs w:val="28"/>
        </w:rPr>
        <w:t>Зерновско</w:t>
      </w:r>
      <w:r>
        <w:rPr>
          <w:sz w:val="28"/>
          <w:szCs w:val="28"/>
        </w:rPr>
        <w:t>й</w:t>
      </w:r>
      <w:proofErr w:type="spellEnd"/>
      <w:r>
        <w:rPr>
          <w:sz w:val="28"/>
          <w:szCs w:val="28"/>
        </w:rPr>
        <w:t xml:space="preserve"> вестник».</w:t>
      </w:r>
    </w:p>
    <w:p w:rsidR="008E3274" w:rsidRDefault="008E3274" w:rsidP="008E3274">
      <w:pPr>
        <w:numPr>
          <w:ilvl w:val="1"/>
          <w:numId w:val="3"/>
        </w:numPr>
        <w:ind w:left="0" w:firstLine="720"/>
        <w:jc w:val="both"/>
        <w:rPr>
          <w:sz w:val="28"/>
          <w:szCs w:val="28"/>
        </w:rPr>
      </w:pPr>
      <w:r>
        <w:rPr>
          <w:sz w:val="28"/>
          <w:szCs w:val="28"/>
        </w:rPr>
        <w:t>Основными требованиями к информированию о предоставлении муниципальной услуги являются:</w:t>
      </w:r>
    </w:p>
    <w:p w:rsidR="008E3274" w:rsidRDefault="008E3274" w:rsidP="008E3274">
      <w:pPr>
        <w:ind w:firstLine="720"/>
        <w:jc w:val="both"/>
        <w:rPr>
          <w:sz w:val="28"/>
          <w:szCs w:val="28"/>
        </w:rPr>
      </w:pPr>
      <w:r>
        <w:rPr>
          <w:sz w:val="28"/>
          <w:szCs w:val="28"/>
        </w:rPr>
        <w:t>достоверность о предоставлении муниципальной услуги;</w:t>
      </w:r>
    </w:p>
    <w:p w:rsidR="008E3274" w:rsidRDefault="008E3274" w:rsidP="008E3274">
      <w:pPr>
        <w:ind w:firstLine="720"/>
        <w:jc w:val="both"/>
        <w:rPr>
          <w:sz w:val="28"/>
          <w:szCs w:val="28"/>
        </w:rPr>
      </w:pPr>
      <w:r>
        <w:rPr>
          <w:sz w:val="28"/>
          <w:szCs w:val="28"/>
        </w:rPr>
        <w:t>четкость в изложении информации о предоставлении муниципальной услуги;</w:t>
      </w:r>
    </w:p>
    <w:p w:rsidR="008E3274" w:rsidRDefault="008E3274" w:rsidP="008E3274">
      <w:pPr>
        <w:ind w:firstLine="720"/>
        <w:jc w:val="both"/>
        <w:rPr>
          <w:sz w:val="28"/>
          <w:szCs w:val="28"/>
        </w:rPr>
      </w:pPr>
      <w:r>
        <w:rPr>
          <w:sz w:val="28"/>
          <w:szCs w:val="28"/>
        </w:rPr>
        <w:t>полнота информирования о предоставлении муниципальной услуги;</w:t>
      </w:r>
    </w:p>
    <w:p w:rsidR="008E3274" w:rsidRDefault="008E3274" w:rsidP="008E3274">
      <w:pPr>
        <w:ind w:firstLine="720"/>
        <w:jc w:val="both"/>
        <w:rPr>
          <w:sz w:val="28"/>
          <w:szCs w:val="28"/>
        </w:rPr>
      </w:pPr>
      <w:r>
        <w:rPr>
          <w:sz w:val="28"/>
          <w:szCs w:val="28"/>
        </w:rPr>
        <w:t>наглядность форм предоставляемой информации о предоставлении муниципальной услуги;</w:t>
      </w:r>
    </w:p>
    <w:p w:rsidR="008E3274" w:rsidRDefault="008E3274" w:rsidP="008E3274">
      <w:pPr>
        <w:ind w:firstLine="720"/>
        <w:jc w:val="both"/>
        <w:rPr>
          <w:sz w:val="28"/>
          <w:szCs w:val="28"/>
        </w:rPr>
      </w:pPr>
      <w:r>
        <w:rPr>
          <w:sz w:val="28"/>
          <w:szCs w:val="28"/>
        </w:rPr>
        <w:t>удобство и доступность получения информации о предоставлении муниципальной услуги;</w:t>
      </w:r>
    </w:p>
    <w:p w:rsidR="008E3274" w:rsidRDefault="008E3274" w:rsidP="008E3274">
      <w:pPr>
        <w:ind w:firstLine="720"/>
        <w:jc w:val="both"/>
        <w:rPr>
          <w:sz w:val="28"/>
          <w:szCs w:val="28"/>
        </w:rPr>
      </w:pPr>
      <w:r>
        <w:rPr>
          <w:sz w:val="28"/>
          <w:szCs w:val="28"/>
        </w:rPr>
        <w:t>оперативность предоставления информации о предоставлении муниципальной услуги.</w:t>
      </w:r>
    </w:p>
    <w:p w:rsidR="008E3274" w:rsidRDefault="008E3274" w:rsidP="008E3274">
      <w:pPr>
        <w:ind w:firstLine="720"/>
        <w:jc w:val="both"/>
        <w:rPr>
          <w:sz w:val="28"/>
          <w:szCs w:val="28"/>
        </w:rPr>
      </w:pPr>
      <w:r>
        <w:rPr>
          <w:sz w:val="28"/>
          <w:szCs w:val="28"/>
        </w:rPr>
        <w:t>1.17.При изменении информации по предоставлению муниципальной услуги осуществляется ее периодическое обновление.</w:t>
      </w:r>
    </w:p>
    <w:p w:rsidR="008E3274" w:rsidRDefault="008E3274" w:rsidP="008E3274">
      <w:pPr>
        <w:ind w:firstLine="708"/>
        <w:jc w:val="both"/>
        <w:rPr>
          <w:sz w:val="28"/>
          <w:szCs w:val="28"/>
        </w:rPr>
      </w:pPr>
      <w:r>
        <w:rPr>
          <w:sz w:val="28"/>
          <w:szCs w:val="28"/>
        </w:rPr>
        <w:t xml:space="preserve">1.18. Получатели муниципальной услуги - организации, владеющие на правах собственности или ином законном основании источниками тепловой энергии и (или) тепловыми сетями в системе теплоснабжения. </w:t>
      </w:r>
    </w:p>
    <w:p w:rsidR="008E3274" w:rsidRDefault="008E3274" w:rsidP="008E3274">
      <w:pPr>
        <w:ind w:firstLine="708"/>
        <w:jc w:val="both"/>
        <w:rPr>
          <w:sz w:val="28"/>
          <w:szCs w:val="28"/>
        </w:rPr>
      </w:pPr>
      <w:r>
        <w:rPr>
          <w:sz w:val="28"/>
          <w:szCs w:val="28"/>
        </w:rPr>
        <w:t>Заявителями, обращающимися за предоставлением муниципальной услуги, являются полномочные представители вышеуказанных юридических лиц.</w:t>
      </w:r>
    </w:p>
    <w:p w:rsidR="008E3274" w:rsidRDefault="008E3274" w:rsidP="008E3274">
      <w:pPr>
        <w:ind w:firstLine="567"/>
        <w:jc w:val="both"/>
        <w:rPr>
          <w:sz w:val="28"/>
          <w:szCs w:val="28"/>
        </w:rPr>
      </w:pPr>
      <w:r>
        <w:rPr>
          <w:sz w:val="28"/>
          <w:szCs w:val="28"/>
        </w:rPr>
        <w:lastRenderedPageBreak/>
        <w:t>1.19.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8E3274" w:rsidRDefault="008E3274" w:rsidP="008E3274">
      <w:pPr>
        <w:ind w:firstLine="360"/>
        <w:jc w:val="both"/>
        <w:rPr>
          <w:sz w:val="28"/>
          <w:szCs w:val="28"/>
        </w:rPr>
      </w:pPr>
      <w:r>
        <w:rPr>
          <w:sz w:val="28"/>
          <w:szCs w:val="28"/>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E3274" w:rsidRDefault="008E3274" w:rsidP="008E3274">
      <w:pPr>
        <w:autoSpaceDE w:val="0"/>
        <w:autoSpaceDN w:val="0"/>
        <w:adjustRightInd w:val="0"/>
        <w:jc w:val="center"/>
        <w:outlineLvl w:val="1"/>
        <w:rPr>
          <w:b/>
          <w:sz w:val="28"/>
          <w:szCs w:val="28"/>
        </w:rPr>
      </w:pPr>
    </w:p>
    <w:p w:rsidR="008E3274" w:rsidRDefault="008E3274" w:rsidP="008E3274">
      <w:pPr>
        <w:autoSpaceDE w:val="0"/>
        <w:autoSpaceDN w:val="0"/>
        <w:adjustRightInd w:val="0"/>
        <w:jc w:val="center"/>
        <w:outlineLvl w:val="1"/>
        <w:rPr>
          <w:b/>
          <w:sz w:val="28"/>
          <w:szCs w:val="28"/>
        </w:rPr>
      </w:pPr>
      <w:r>
        <w:rPr>
          <w:b/>
          <w:sz w:val="28"/>
          <w:szCs w:val="28"/>
          <w:lang w:val="en-US"/>
        </w:rPr>
        <w:t>II</w:t>
      </w:r>
      <w:r>
        <w:rPr>
          <w:b/>
          <w:sz w:val="28"/>
          <w:szCs w:val="28"/>
        </w:rPr>
        <w:t>. Стандарт предоставления муниципальной услуги</w:t>
      </w:r>
    </w:p>
    <w:p w:rsidR="008E3274" w:rsidRDefault="008E3274" w:rsidP="008E3274">
      <w:pPr>
        <w:autoSpaceDE w:val="0"/>
        <w:autoSpaceDN w:val="0"/>
        <w:adjustRightInd w:val="0"/>
        <w:ind w:firstLine="540"/>
        <w:jc w:val="both"/>
        <w:rPr>
          <w:sz w:val="28"/>
          <w:szCs w:val="28"/>
        </w:rPr>
      </w:pPr>
    </w:p>
    <w:p w:rsidR="008E3274" w:rsidRDefault="008E3274" w:rsidP="008E3274">
      <w:pPr>
        <w:autoSpaceDE w:val="0"/>
        <w:autoSpaceDN w:val="0"/>
        <w:adjustRightInd w:val="0"/>
        <w:ind w:firstLine="540"/>
        <w:jc w:val="both"/>
        <w:rPr>
          <w:sz w:val="28"/>
          <w:szCs w:val="28"/>
        </w:rPr>
      </w:pPr>
      <w:r>
        <w:rPr>
          <w:sz w:val="28"/>
          <w:szCs w:val="28"/>
        </w:rPr>
        <w:t>2.1. Наименование муниципальной услуги: «Согласование вывода источников тепловой энергии, тепловых сетей из эксплуатации» (далее по тексту – муниципальная услуга).</w:t>
      </w:r>
    </w:p>
    <w:p w:rsidR="008E3274" w:rsidRDefault="008E3274" w:rsidP="008E3274">
      <w:pPr>
        <w:autoSpaceDE w:val="0"/>
        <w:autoSpaceDN w:val="0"/>
        <w:adjustRightInd w:val="0"/>
        <w:ind w:firstLine="540"/>
        <w:jc w:val="both"/>
        <w:rPr>
          <w:sz w:val="28"/>
          <w:szCs w:val="28"/>
        </w:rPr>
      </w:pPr>
      <w:r>
        <w:rPr>
          <w:sz w:val="28"/>
          <w:szCs w:val="28"/>
        </w:rPr>
        <w:t xml:space="preserve">2.2. Органом предоставления муниципальной услуги является Администрация </w:t>
      </w:r>
      <w:proofErr w:type="spellStart"/>
      <w:r w:rsidR="00BD5802">
        <w:rPr>
          <w:sz w:val="28"/>
          <w:szCs w:val="28"/>
        </w:rPr>
        <w:t>Зернов</w:t>
      </w:r>
      <w:r>
        <w:rPr>
          <w:sz w:val="28"/>
          <w:szCs w:val="28"/>
        </w:rPr>
        <w:t>ского</w:t>
      </w:r>
      <w:proofErr w:type="spellEnd"/>
      <w:r>
        <w:rPr>
          <w:sz w:val="28"/>
          <w:szCs w:val="28"/>
        </w:rPr>
        <w:t xml:space="preserve"> муниципального образования.</w:t>
      </w:r>
    </w:p>
    <w:p w:rsidR="008E3274" w:rsidRDefault="008E3274" w:rsidP="008E3274">
      <w:pPr>
        <w:autoSpaceDE w:val="0"/>
        <w:autoSpaceDN w:val="0"/>
        <w:adjustRightInd w:val="0"/>
        <w:ind w:firstLine="540"/>
        <w:jc w:val="both"/>
        <w:rPr>
          <w:sz w:val="28"/>
          <w:szCs w:val="28"/>
        </w:rPr>
      </w:pPr>
      <w:r>
        <w:rPr>
          <w:sz w:val="28"/>
          <w:szCs w:val="28"/>
        </w:rPr>
        <w:t xml:space="preserve">2.3. Результатом предоставления муниципальной услуги в соответствии с настоящим Административным регламентом, является: </w:t>
      </w:r>
    </w:p>
    <w:p w:rsidR="008E3274" w:rsidRDefault="008E3274" w:rsidP="008E3274">
      <w:pPr>
        <w:autoSpaceDE w:val="0"/>
        <w:autoSpaceDN w:val="0"/>
        <w:adjustRightInd w:val="0"/>
        <w:ind w:firstLine="540"/>
        <w:jc w:val="both"/>
        <w:rPr>
          <w:sz w:val="28"/>
          <w:szCs w:val="28"/>
        </w:rPr>
      </w:pPr>
      <w:r>
        <w:rPr>
          <w:sz w:val="28"/>
          <w:szCs w:val="28"/>
        </w:rPr>
        <w:t>1) выдача согласования вывода источников тепловой энергии, тепловых сетей из эксплуатации;</w:t>
      </w:r>
    </w:p>
    <w:p w:rsidR="008E3274" w:rsidRDefault="008E3274" w:rsidP="008E3274">
      <w:pPr>
        <w:autoSpaceDE w:val="0"/>
        <w:autoSpaceDN w:val="0"/>
        <w:adjustRightInd w:val="0"/>
        <w:ind w:firstLine="540"/>
        <w:jc w:val="both"/>
        <w:rPr>
          <w:sz w:val="28"/>
          <w:szCs w:val="28"/>
        </w:rPr>
      </w:pPr>
      <w:r>
        <w:rPr>
          <w:sz w:val="28"/>
          <w:szCs w:val="28"/>
        </w:rPr>
        <w:t>2) выдача за подписью главы администрации:</w:t>
      </w:r>
    </w:p>
    <w:p w:rsidR="008E3274" w:rsidRDefault="008E3274" w:rsidP="008E3274">
      <w:pPr>
        <w:autoSpaceDE w:val="0"/>
        <w:autoSpaceDN w:val="0"/>
        <w:adjustRightInd w:val="0"/>
        <w:ind w:firstLine="540"/>
        <w:jc w:val="both"/>
        <w:rPr>
          <w:sz w:val="28"/>
          <w:szCs w:val="28"/>
        </w:rPr>
      </w:pPr>
      <w:r>
        <w:rPr>
          <w:sz w:val="28"/>
          <w:szCs w:val="28"/>
        </w:rPr>
        <w:t xml:space="preserve">а) требования о приостановлении вывода из эксплуатации источников тепловой энергии, тепловых сетей на срок не более чем три года по причине </w:t>
      </w:r>
      <w:proofErr w:type="gramStart"/>
      <w:r>
        <w:rPr>
          <w:sz w:val="28"/>
          <w:szCs w:val="28"/>
        </w:rPr>
        <w:t>наличия угрозы возникновения дефицита тепловой энергии</w:t>
      </w:r>
      <w:proofErr w:type="gramEnd"/>
      <w:r>
        <w:rPr>
          <w:sz w:val="28"/>
          <w:szCs w:val="28"/>
        </w:rPr>
        <w:t>;</w:t>
      </w:r>
    </w:p>
    <w:p w:rsidR="008E3274" w:rsidRDefault="008E3274" w:rsidP="008E3274">
      <w:pPr>
        <w:autoSpaceDE w:val="0"/>
        <w:autoSpaceDN w:val="0"/>
        <w:adjustRightInd w:val="0"/>
        <w:ind w:firstLine="540"/>
        <w:jc w:val="both"/>
        <w:rPr>
          <w:rFonts w:eastAsia="Calibri"/>
          <w:sz w:val="28"/>
          <w:szCs w:val="28"/>
          <w:lang w:eastAsia="en-US"/>
        </w:rPr>
      </w:pPr>
      <w:r>
        <w:rPr>
          <w:sz w:val="28"/>
          <w:szCs w:val="28"/>
        </w:rPr>
        <w:t xml:space="preserve">б) требования </w:t>
      </w:r>
      <w:r>
        <w:rPr>
          <w:rFonts w:eastAsia="Calibri"/>
          <w:sz w:val="28"/>
          <w:szCs w:val="28"/>
          <w:lang w:eastAsia="en-US"/>
        </w:rPr>
        <w:t xml:space="preserve">выставить </w:t>
      </w:r>
      <w:r>
        <w:rPr>
          <w:sz w:val="28"/>
          <w:szCs w:val="28"/>
        </w:rPr>
        <w:t>источники тепловой энергии или тепловые сети</w:t>
      </w:r>
      <w:r>
        <w:rPr>
          <w:rFonts w:eastAsia="Calibri"/>
          <w:sz w:val="28"/>
          <w:szCs w:val="28"/>
          <w:lang w:eastAsia="en-US"/>
        </w:rPr>
        <w:t xml:space="preserve"> на торги в форме аукциона или конкурса или (при отсутствии иных лиц, заинтересованных в приобретении указанных объектов) продать данные объекты муниципальному образованию по рыночной стоимости, определенной оценщиком, по причине </w:t>
      </w:r>
      <w:r>
        <w:rPr>
          <w:sz w:val="28"/>
          <w:szCs w:val="28"/>
        </w:rPr>
        <w:t>необходимости</w:t>
      </w:r>
      <w:r>
        <w:rPr>
          <w:b/>
          <w:sz w:val="28"/>
          <w:szCs w:val="28"/>
        </w:rPr>
        <w:t xml:space="preserve"> </w:t>
      </w:r>
      <w:r>
        <w:rPr>
          <w:rFonts w:eastAsia="Calibri"/>
          <w:sz w:val="28"/>
          <w:szCs w:val="28"/>
          <w:lang w:eastAsia="en-US"/>
        </w:rPr>
        <w:t xml:space="preserve">в сохранении системы жизнеобеспечения населения, проживающего на территории </w:t>
      </w:r>
      <w:proofErr w:type="spellStart"/>
      <w:r w:rsidR="00BD5802">
        <w:rPr>
          <w:rFonts w:eastAsia="Calibri"/>
          <w:sz w:val="28"/>
          <w:szCs w:val="28"/>
          <w:lang w:eastAsia="en-US"/>
        </w:rPr>
        <w:t>Зерновс</w:t>
      </w:r>
      <w:r>
        <w:rPr>
          <w:rFonts w:eastAsia="Calibri"/>
          <w:sz w:val="28"/>
          <w:szCs w:val="28"/>
          <w:lang w:eastAsia="en-US"/>
        </w:rPr>
        <w:t>кого</w:t>
      </w:r>
      <w:proofErr w:type="spellEnd"/>
      <w:r>
        <w:rPr>
          <w:rFonts w:eastAsia="Calibri"/>
          <w:sz w:val="28"/>
          <w:szCs w:val="28"/>
          <w:lang w:eastAsia="en-US"/>
        </w:rPr>
        <w:t xml:space="preserve"> муниципального образования;</w:t>
      </w:r>
    </w:p>
    <w:p w:rsidR="008E3274" w:rsidRDefault="008E3274" w:rsidP="008E32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в) отказа в </w:t>
      </w:r>
      <w:r>
        <w:rPr>
          <w:sz w:val="28"/>
          <w:szCs w:val="28"/>
        </w:rPr>
        <w:t xml:space="preserve">согласовании вывода источников тепловой энергии из эксплуатации с учетом </w:t>
      </w:r>
      <w:r>
        <w:rPr>
          <w:rFonts w:eastAsia="Calibri"/>
          <w:sz w:val="28"/>
          <w:szCs w:val="28"/>
          <w:lang w:eastAsia="en-US"/>
        </w:rPr>
        <w:t>минимизации затрат потребителей тепловой энергии, требований энергетической эффективности, обеспечения надежности теплоснабжения в случае поступления уведомлений от нескольких владельцев источников тепловой энергии о выводе одновременно из эксплуатации указанных источников тепловой энергии;</w:t>
      </w:r>
    </w:p>
    <w:p w:rsidR="008E3274" w:rsidRDefault="008E3274" w:rsidP="008E32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г) отказа в </w:t>
      </w:r>
      <w:r>
        <w:rPr>
          <w:sz w:val="28"/>
          <w:szCs w:val="28"/>
        </w:rPr>
        <w:t xml:space="preserve">согласовании вывода источников тепловой энергии и тепловых сетей из эксплуатации в связи с тем, что данный вывод </w:t>
      </w:r>
      <w:r>
        <w:rPr>
          <w:rFonts w:eastAsia="Calibri"/>
          <w:sz w:val="28"/>
          <w:szCs w:val="28"/>
          <w:lang w:eastAsia="en-US"/>
        </w:rPr>
        <w:t>обоснован в схеме теплоснабжения.</w:t>
      </w:r>
    </w:p>
    <w:p w:rsidR="008E3274" w:rsidRDefault="008E3274" w:rsidP="008E3274">
      <w:pPr>
        <w:autoSpaceDE w:val="0"/>
        <w:autoSpaceDN w:val="0"/>
        <w:adjustRightInd w:val="0"/>
        <w:ind w:firstLine="540"/>
        <w:jc w:val="both"/>
        <w:rPr>
          <w:sz w:val="28"/>
          <w:szCs w:val="28"/>
        </w:rPr>
      </w:pPr>
      <w:r>
        <w:rPr>
          <w:sz w:val="28"/>
          <w:szCs w:val="28"/>
        </w:rPr>
        <w:t>2.4. Сроки, указанные в Административном регламенте исчисляются в календарных днях, если иное специально не оговорено в тексте документа.</w:t>
      </w:r>
    </w:p>
    <w:p w:rsidR="008E3274" w:rsidRDefault="008E3274" w:rsidP="008E3274">
      <w:pPr>
        <w:ind w:firstLine="708"/>
        <w:jc w:val="both"/>
        <w:rPr>
          <w:sz w:val="28"/>
          <w:szCs w:val="28"/>
        </w:rPr>
      </w:pPr>
      <w:r>
        <w:rPr>
          <w:sz w:val="28"/>
          <w:szCs w:val="28"/>
        </w:rPr>
        <w:lastRenderedPageBreak/>
        <w:t>2.5. Срок предоставления муниципальной услуги составляет 30 дней со дня обращения Заявителя.</w:t>
      </w:r>
    </w:p>
    <w:p w:rsidR="008E3274" w:rsidRDefault="008E3274" w:rsidP="008E3274">
      <w:pPr>
        <w:jc w:val="both"/>
        <w:rPr>
          <w:sz w:val="28"/>
          <w:szCs w:val="28"/>
        </w:rPr>
      </w:pPr>
      <w:r>
        <w:rPr>
          <w:sz w:val="28"/>
          <w:szCs w:val="28"/>
        </w:rPr>
        <w:tab/>
        <w:t>1) Допустимые сроки выдачи документов, являющихся результатом предоставления услуги:</w:t>
      </w:r>
    </w:p>
    <w:p w:rsidR="008E3274" w:rsidRDefault="008E3274" w:rsidP="008E3274">
      <w:pPr>
        <w:jc w:val="both"/>
        <w:rPr>
          <w:sz w:val="28"/>
          <w:szCs w:val="28"/>
        </w:rPr>
      </w:pPr>
      <w:r>
        <w:rPr>
          <w:sz w:val="28"/>
          <w:szCs w:val="28"/>
        </w:rPr>
        <w:tab/>
        <w:t>- решение о согласовании должно быть направлено получателю в течение 15 дней со дня согласования вывода источников тепловой энергии и тепловых сетей из эксплуатации;</w:t>
      </w:r>
    </w:p>
    <w:p w:rsidR="008E3274" w:rsidRDefault="008E3274" w:rsidP="008E3274">
      <w:pPr>
        <w:jc w:val="both"/>
        <w:rPr>
          <w:sz w:val="28"/>
          <w:szCs w:val="28"/>
        </w:rPr>
      </w:pPr>
      <w:r>
        <w:rPr>
          <w:sz w:val="28"/>
          <w:szCs w:val="28"/>
        </w:rPr>
        <w:tab/>
        <w:t>- решение об отказе в согласовании должно быть направлено получателю в течение 11 рабочих  дней со дня получения всех документов;</w:t>
      </w:r>
    </w:p>
    <w:p w:rsidR="008E3274" w:rsidRDefault="008E3274" w:rsidP="008E3274">
      <w:pPr>
        <w:ind w:firstLine="708"/>
        <w:jc w:val="both"/>
        <w:rPr>
          <w:sz w:val="28"/>
          <w:szCs w:val="28"/>
        </w:rPr>
      </w:pPr>
      <w:r>
        <w:rPr>
          <w:sz w:val="28"/>
          <w:szCs w:val="28"/>
        </w:rPr>
        <w:t>- решение о приостановлении или прекращении согласования должно быть  направлено получателю в течение 7 дней со дня принятия соответствующего решения.</w:t>
      </w:r>
    </w:p>
    <w:p w:rsidR="008E3274" w:rsidRDefault="008E3274" w:rsidP="008E3274">
      <w:pPr>
        <w:ind w:firstLine="708"/>
        <w:jc w:val="both"/>
        <w:rPr>
          <w:sz w:val="28"/>
          <w:szCs w:val="28"/>
        </w:rPr>
      </w:pPr>
      <w:r>
        <w:rPr>
          <w:sz w:val="28"/>
          <w:szCs w:val="28"/>
        </w:rPr>
        <w:t>2) Срок ожидания при подаче заявления и документов не должен превышать 15 минут.</w:t>
      </w:r>
    </w:p>
    <w:p w:rsidR="008E3274" w:rsidRDefault="008E3274" w:rsidP="008E3274">
      <w:pPr>
        <w:autoSpaceDE w:val="0"/>
        <w:autoSpaceDN w:val="0"/>
        <w:adjustRightInd w:val="0"/>
        <w:ind w:firstLine="540"/>
        <w:jc w:val="both"/>
        <w:rPr>
          <w:sz w:val="28"/>
          <w:szCs w:val="28"/>
        </w:rPr>
      </w:pPr>
      <w:r>
        <w:rPr>
          <w:sz w:val="28"/>
          <w:szCs w:val="28"/>
        </w:rPr>
        <w:t>2.6. Правовые основания для предоставления муниципальной услуги:</w:t>
      </w:r>
    </w:p>
    <w:p w:rsidR="008E3274" w:rsidRDefault="008E3274" w:rsidP="008E3274">
      <w:pPr>
        <w:autoSpaceDE w:val="0"/>
        <w:autoSpaceDN w:val="0"/>
        <w:adjustRightInd w:val="0"/>
        <w:ind w:firstLine="540"/>
        <w:jc w:val="both"/>
        <w:rPr>
          <w:sz w:val="28"/>
          <w:szCs w:val="28"/>
        </w:rPr>
      </w:pPr>
      <w:r>
        <w:rPr>
          <w:sz w:val="28"/>
          <w:szCs w:val="28"/>
        </w:rPr>
        <w:t>- Конституция Российской Федерации;</w:t>
      </w:r>
    </w:p>
    <w:p w:rsidR="008E3274" w:rsidRDefault="008E3274" w:rsidP="008E3274">
      <w:pPr>
        <w:autoSpaceDE w:val="0"/>
        <w:autoSpaceDN w:val="0"/>
        <w:adjustRightInd w:val="0"/>
        <w:ind w:firstLine="540"/>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8E3274" w:rsidRDefault="008E3274" w:rsidP="008E3274">
      <w:pPr>
        <w:autoSpaceDE w:val="0"/>
        <w:autoSpaceDN w:val="0"/>
        <w:adjustRightInd w:val="0"/>
        <w:ind w:firstLine="540"/>
        <w:jc w:val="both"/>
        <w:rPr>
          <w:sz w:val="28"/>
          <w:szCs w:val="28"/>
        </w:rPr>
      </w:pPr>
      <w:r>
        <w:rPr>
          <w:sz w:val="28"/>
          <w:szCs w:val="28"/>
        </w:rPr>
        <w:t>- Федеральный закон от 27.07.2010 № 190-ФЗ «О теплоснабжении»;</w:t>
      </w:r>
    </w:p>
    <w:p w:rsidR="008E3274" w:rsidRDefault="008E3274" w:rsidP="008E3274">
      <w:pPr>
        <w:autoSpaceDE w:val="0"/>
        <w:autoSpaceDN w:val="0"/>
        <w:adjustRightInd w:val="0"/>
        <w:ind w:firstLine="540"/>
        <w:jc w:val="both"/>
        <w:rPr>
          <w:sz w:val="28"/>
          <w:szCs w:val="28"/>
        </w:rPr>
      </w:pPr>
      <w:r>
        <w:rPr>
          <w:sz w:val="28"/>
          <w:szCs w:val="28"/>
        </w:rPr>
        <w:t>- Федеральный закон от 27.07.2006 № 152 «О персональных данных»;</w:t>
      </w:r>
    </w:p>
    <w:p w:rsidR="008E3274" w:rsidRDefault="008E3274" w:rsidP="008E3274">
      <w:pPr>
        <w:autoSpaceDE w:val="0"/>
        <w:autoSpaceDN w:val="0"/>
        <w:adjustRightInd w:val="0"/>
        <w:ind w:firstLine="540"/>
        <w:jc w:val="both"/>
        <w:rPr>
          <w:sz w:val="28"/>
          <w:szCs w:val="28"/>
        </w:rPr>
      </w:pPr>
      <w:r>
        <w:rPr>
          <w:sz w:val="28"/>
          <w:szCs w:val="28"/>
        </w:rPr>
        <w:t>- Постановление Правительства Российской Федерации от 06.09.2012 № 889 «О выводе в ремонт и из эксплуатации источников тепловой энергии и тепловых сетей».</w:t>
      </w:r>
    </w:p>
    <w:p w:rsidR="008E3274" w:rsidRDefault="008E3274" w:rsidP="008E3274">
      <w:pPr>
        <w:autoSpaceDE w:val="0"/>
        <w:autoSpaceDN w:val="0"/>
        <w:adjustRightInd w:val="0"/>
        <w:ind w:firstLine="540"/>
        <w:jc w:val="both"/>
        <w:rPr>
          <w:sz w:val="28"/>
          <w:szCs w:val="28"/>
        </w:rPr>
      </w:pPr>
      <w:r>
        <w:rPr>
          <w:sz w:val="28"/>
          <w:szCs w:val="28"/>
        </w:rPr>
        <w:t>2.7. Муниципальная услуга предоставляется на основании следующих документов:</w:t>
      </w:r>
    </w:p>
    <w:p w:rsidR="008E3274" w:rsidRDefault="008E3274" w:rsidP="008E3274">
      <w:pPr>
        <w:autoSpaceDE w:val="0"/>
        <w:autoSpaceDN w:val="0"/>
        <w:adjustRightInd w:val="0"/>
        <w:ind w:firstLine="540"/>
        <w:jc w:val="both"/>
        <w:rPr>
          <w:sz w:val="28"/>
          <w:szCs w:val="28"/>
        </w:rPr>
      </w:pPr>
      <w:r>
        <w:rPr>
          <w:sz w:val="28"/>
          <w:szCs w:val="28"/>
        </w:rPr>
        <w:t>а) заявления о согласовании вывода источников тепловой энергии, тепловых сетей из эксплуатации (далее по тексту - уведомление). К оформлению заявления предъявляются следующие требования: заявление должно быть написано разборчивым подчерком, с указанием всех реквизитов, подписано Заявителем или его уполномоченным представителем;</w:t>
      </w:r>
    </w:p>
    <w:p w:rsidR="008E3274" w:rsidRDefault="008E3274" w:rsidP="008E3274">
      <w:pPr>
        <w:autoSpaceDE w:val="0"/>
        <w:autoSpaceDN w:val="0"/>
        <w:adjustRightInd w:val="0"/>
        <w:ind w:firstLine="540"/>
        <w:jc w:val="both"/>
        <w:rPr>
          <w:sz w:val="28"/>
          <w:szCs w:val="28"/>
        </w:rPr>
      </w:pPr>
      <w:r>
        <w:rPr>
          <w:sz w:val="28"/>
          <w:szCs w:val="28"/>
        </w:rPr>
        <w:t>б) паспорта (для уполномоченных представителей юридических лиц и индивидуальных предпринимателей);</w:t>
      </w:r>
    </w:p>
    <w:p w:rsidR="008E3274" w:rsidRDefault="008E3274" w:rsidP="008E3274">
      <w:pPr>
        <w:autoSpaceDE w:val="0"/>
        <w:autoSpaceDN w:val="0"/>
        <w:adjustRightInd w:val="0"/>
        <w:ind w:firstLine="540"/>
        <w:jc w:val="both"/>
        <w:rPr>
          <w:sz w:val="28"/>
          <w:szCs w:val="28"/>
        </w:rPr>
      </w:pPr>
      <w:r>
        <w:rPr>
          <w:sz w:val="28"/>
          <w:szCs w:val="28"/>
        </w:rPr>
        <w:t>в) доверенности (для уполномоченных представителей юридических лиц и индивидуальных предпринимателей);</w:t>
      </w:r>
    </w:p>
    <w:p w:rsidR="008E3274" w:rsidRDefault="008E3274" w:rsidP="008E3274">
      <w:pPr>
        <w:autoSpaceDE w:val="0"/>
        <w:autoSpaceDN w:val="0"/>
        <w:adjustRightInd w:val="0"/>
        <w:ind w:firstLine="540"/>
        <w:jc w:val="both"/>
        <w:rPr>
          <w:sz w:val="28"/>
          <w:szCs w:val="28"/>
        </w:rPr>
      </w:pPr>
      <w:r>
        <w:rPr>
          <w:sz w:val="28"/>
          <w:szCs w:val="28"/>
        </w:rPr>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8E3274" w:rsidRDefault="008E3274" w:rsidP="008E3274">
      <w:pPr>
        <w:ind w:firstLine="539"/>
        <w:jc w:val="both"/>
        <w:rPr>
          <w:sz w:val="28"/>
          <w:szCs w:val="28"/>
        </w:rPr>
      </w:pPr>
      <w:r>
        <w:rPr>
          <w:sz w:val="28"/>
          <w:szCs w:val="28"/>
        </w:rPr>
        <w:t xml:space="preserve">д) выданной не более чем за 1 месяц до дня подачи заявления выписки из Единого государственного реестра юридических лиц - для юридических лиц; </w:t>
      </w:r>
    </w:p>
    <w:p w:rsidR="008E3274" w:rsidRDefault="008E3274" w:rsidP="008E3274">
      <w:pPr>
        <w:autoSpaceDE w:val="0"/>
        <w:autoSpaceDN w:val="0"/>
        <w:adjustRightInd w:val="0"/>
        <w:ind w:firstLine="540"/>
        <w:jc w:val="both"/>
        <w:rPr>
          <w:sz w:val="28"/>
          <w:szCs w:val="28"/>
        </w:rPr>
      </w:pPr>
      <w:r>
        <w:rPr>
          <w:sz w:val="28"/>
          <w:szCs w:val="28"/>
        </w:rPr>
        <w:t>е) выданной не более чем за 1 месяц до дня подачи заявления выписки из Единого государственного реестра индивидуальных предпринимателей - для индивидуальных предпринимателей;</w:t>
      </w:r>
    </w:p>
    <w:p w:rsidR="008E3274" w:rsidRDefault="008E3274" w:rsidP="008E3274">
      <w:pPr>
        <w:autoSpaceDE w:val="0"/>
        <w:autoSpaceDN w:val="0"/>
        <w:adjustRightInd w:val="0"/>
        <w:ind w:firstLine="567"/>
        <w:jc w:val="both"/>
        <w:rPr>
          <w:sz w:val="28"/>
          <w:szCs w:val="28"/>
        </w:rPr>
      </w:pPr>
      <w:proofErr w:type="gramStart"/>
      <w:r>
        <w:rPr>
          <w:sz w:val="28"/>
          <w:szCs w:val="28"/>
        </w:rPr>
        <w:t xml:space="preserve">ж) выданной не более чем за 1 месяц до дня подачи заявления выписки из Единого государственного реестра прав на недвижимое имущество и сделок с ним на выводимые источники тепловой энергии и тепловых сетей из эксплуатации, </w:t>
      </w:r>
      <w:r>
        <w:rPr>
          <w:sz w:val="28"/>
          <w:szCs w:val="28"/>
        </w:rPr>
        <w:lastRenderedPageBreak/>
        <w:t>выданная управлением Федеральной службы государственной регистрации кадастра и картографии по Черемховскому району Иркутской области (в случае регистрации права собственности Заявителя на указанный объект недвижимости);</w:t>
      </w:r>
      <w:proofErr w:type="gramEnd"/>
    </w:p>
    <w:p w:rsidR="008E3274" w:rsidRDefault="008E3274" w:rsidP="008E3274">
      <w:pPr>
        <w:autoSpaceDE w:val="0"/>
        <w:autoSpaceDN w:val="0"/>
        <w:adjustRightInd w:val="0"/>
        <w:ind w:firstLine="540"/>
        <w:jc w:val="both"/>
        <w:rPr>
          <w:sz w:val="28"/>
          <w:szCs w:val="28"/>
        </w:rPr>
      </w:pPr>
      <w:r>
        <w:rPr>
          <w:sz w:val="28"/>
          <w:szCs w:val="28"/>
        </w:rPr>
        <w:t>з) правоустанавливающих документов на выводимые источники тепловой энергии  и тепловых сетей из эксплуатации, права на которые не зарегистрированы в Едином государственном реестре прав на недвижимое имущество и сделок с ним;</w:t>
      </w:r>
    </w:p>
    <w:p w:rsidR="008E3274" w:rsidRDefault="008E3274" w:rsidP="008E3274">
      <w:pPr>
        <w:ind w:firstLine="567"/>
        <w:jc w:val="both"/>
        <w:rPr>
          <w:sz w:val="28"/>
          <w:szCs w:val="28"/>
        </w:rPr>
      </w:pPr>
      <w:r>
        <w:rPr>
          <w:sz w:val="28"/>
          <w:szCs w:val="28"/>
        </w:rPr>
        <w:t>и) письменных согласований вывода тепловых сетей из эксплуатации, полученных от всех потребителей тепловой энергии, указанных в заявлении, в том числе потребителей многоквартирных домов в случае непосредственного управления многоквартирным домом собственниками помещений.</w:t>
      </w:r>
    </w:p>
    <w:p w:rsidR="008E3274" w:rsidRDefault="008E3274" w:rsidP="008E3274">
      <w:pPr>
        <w:ind w:firstLine="540"/>
        <w:jc w:val="both"/>
        <w:rPr>
          <w:sz w:val="28"/>
          <w:szCs w:val="28"/>
        </w:rPr>
      </w:pPr>
      <w:r>
        <w:rPr>
          <w:sz w:val="28"/>
          <w:szCs w:val="28"/>
        </w:rPr>
        <w:t>Документы, указанные в настоящем пункте, предоставляются Заявителем:</w:t>
      </w:r>
    </w:p>
    <w:p w:rsidR="008E3274" w:rsidRDefault="008E3274" w:rsidP="008E3274">
      <w:pPr>
        <w:ind w:firstLine="567"/>
        <w:jc w:val="both"/>
        <w:rPr>
          <w:sz w:val="28"/>
          <w:szCs w:val="28"/>
        </w:rPr>
      </w:pPr>
      <w:proofErr w:type="gramStart"/>
      <w:r>
        <w:rPr>
          <w:sz w:val="28"/>
          <w:szCs w:val="28"/>
        </w:rPr>
        <w:t>- в оригиналах (документы, указанные в подпунктах «а» - «г», «и»  части 1 настоящего пункта), в копиях, заверенных в установленном действующим законодательством порядке (документы, указанные в подпункте «з» части 1 настоящего пункта) и копиях (документы, указанные в подпунктах «д», «е», «ж» части 1 настоящего пункта, предоставляются по желанию Заявителя) - при личном обращении Заявителя для получения муниципальной услуги;</w:t>
      </w:r>
      <w:proofErr w:type="gramEnd"/>
    </w:p>
    <w:p w:rsidR="008E3274" w:rsidRDefault="008E3274" w:rsidP="008E3274">
      <w:pPr>
        <w:ind w:firstLine="567"/>
        <w:jc w:val="both"/>
        <w:rPr>
          <w:sz w:val="28"/>
          <w:szCs w:val="28"/>
        </w:rPr>
      </w:pPr>
      <w:proofErr w:type="gramStart"/>
      <w:r>
        <w:rPr>
          <w:sz w:val="28"/>
          <w:szCs w:val="28"/>
        </w:rPr>
        <w:t>- в оригинале (документ, указанные в подпункте «а» части 1 настоящего пункта), в копиях, заверенных в установленном действующим законодательством порядке (документы, указанные в подпунктах «б» - «г», «з» части 1 настоящего пункта) и копиях (документы, указанные в подпунктах «д», «е», «ж» части 1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roofErr w:type="gramEnd"/>
    </w:p>
    <w:p w:rsidR="008E3274" w:rsidRDefault="008E3274" w:rsidP="008E3274">
      <w:pPr>
        <w:autoSpaceDE w:val="0"/>
        <w:autoSpaceDN w:val="0"/>
        <w:adjustRightInd w:val="0"/>
        <w:ind w:firstLine="567"/>
        <w:jc w:val="both"/>
        <w:rPr>
          <w:rFonts w:eastAsia="Calibri"/>
          <w:sz w:val="28"/>
          <w:szCs w:val="28"/>
          <w:lang w:eastAsia="en-US"/>
        </w:rPr>
      </w:pPr>
      <w:proofErr w:type="gramStart"/>
      <w:r>
        <w:rPr>
          <w:rFonts w:eastAsia="Calibri"/>
          <w:sz w:val="28"/>
          <w:szCs w:val="28"/>
          <w:lang w:eastAsia="en-US"/>
        </w:rPr>
        <w:t xml:space="preserve">Для рассмотрения уведомления Администрация </w:t>
      </w:r>
      <w:proofErr w:type="spellStart"/>
      <w:r w:rsidR="00390C85">
        <w:rPr>
          <w:rFonts w:eastAsia="Calibri"/>
          <w:sz w:val="28"/>
          <w:szCs w:val="28"/>
          <w:lang w:eastAsia="en-US"/>
        </w:rPr>
        <w:t>Зерновского</w:t>
      </w:r>
      <w:proofErr w:type="spellEnd"/>
      <w:r w:rsidR="00390C85">
        <w:rPr>
          <w:rFonts w:eastAsia="Calibri"/>
          <w:sz w:val="28"/>
          <w:szCs w:val="28"/>
          <w:lang w:eastAsia="en-US"/>
        </w:rPr>
        <w:t xml:space="preserve"> </w:t>
      </w:r>
      <w:r>
        <w:rPr>
          <w:rFonts w:eastAsia="Calibri"/>
          <w:sz w:val="28"/>
          <w:szCs w:val="28"/>
          <w:lang w:eastAsia="en-US"/>
        </w:rPr>
        <w:t xml:space="preserve"> муниципального образования в течение 5 дней с даты поступления уведомления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w:t>
      </w:r>
      <w:r>
        <w:rPr>
          <w:sz w:val="28"/>
          <w:szCs w:val="28"/>
        </w:rPr>
        <w:t>«д», «е», «ж» части 1 настоящего пункта</w:t>
      </w:r>
      <w:r>
        <w:rPr>
          <w:rFonts w:eastAsia="Calibri"/>
          <w:sz w:val="28"/>
          <w:szCs w:val="28"/>
          <w:lang w:eastAsia="en-US"/>
        </w:rPr>
        <w:t xml:space="preserve"> (их копии или содержащиеся в них сведения), если они не были представлены Заявителем по собственной инициативе.</w:t>
      </w:r>
      <w:proofErr w:type="gramEnd"/>
    </w:p>
    <w:p w:rsidR="008E3274" w:rsidRDefault="008E3274" w:rsidP="008E3274">
      <w:pPr>
        <w:ind w:firstLine="708"/>
        <w:jc w:val="both"/>
        <w:rPr>
          <w:sz w:val="28"/>
          <w:szCs w:val="28"/>
        </w:rPr>
      </w:pPr>
      <w:r>
        <w:rPr>
          <w:sz w:val="28"/>
          <w:szCs w:val="28"/>
        </w:rPr>
        <w:t>2.7.1. 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27.06.2010 № 210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w:t>
      </w:r>
      <w:proofErr w:type="gramStart"/>
      <w:r>
        <w:rPr>
          <w:sz w:val="28"/>
          <w:szCs w:val="28"/>
        </w:rPr>
        <w:t>могут</w:t>
      </w:r>
      <w:proofErr w:type="gramEnd"/>
      <w:r>
        <w:rPr>
          <w:sz w:val="28"/>
          <w:szCs w:val="28"/>
        </w:rPr>
        <w:t xml:space="preserve"> представлены, в том числе в форме электронного документа.</w:t>
      </w:r>
    </w:p>
    <w:p w:rsidR="008E3274" w:rsidRDefault="008E3274" w:rsidP="008E3274">
      <w:pPr>
        <w:ind w:firstLine="540"/>
        <w:jc w:val="both"/>
        <w:rPr>
          <w:sz w:val="28"/>
          <w:szCs w:val="28"/>
        </w:rPr>
      </w:pPr>
      <w:r>
        <w:rPr>
          <w:rFonts w:eastAsia="Calibri"/>
          <w:sz w:val="28"/>
          <w:szCs w:val="28"/>
          <w:lang w:eastAsia="en-US"/>
        </w:rPr>
        <w:t xml:space="preserve">2.8. </w:t>
      </w:r>
      <w:r>
        <w:rPr>
          <w:sz w:val="28"/>
          <w:szCs w:val="28"/>
        </w:rPr>
        <w:t>Не допускается требовать у заявителя в целях предоставления муниципальной услуги иных документов, за исключением указанных в главе 2.7. настоящего регламента.</w:t>
      </w:r>
    </w:p>
    <w:p w:rsidR="008E3274" w:rsidRDefault="008E3274" w:rsidP="008E3274">
      <w:pPr>
        <w:autoSpaceDE w:val="0"/>
        <w:autoSpaceDN w:val="0"/>
        <w:adjustRightInd w:val="0"/>
        <w:ind w:firstLine="540"/>
        <w:jc w:val="both"/>
        <w:rPr>
          <w:sz w:val="28"/>
          <w:szCs w:val="28"/>
        </w:rPr>
      </w:pPr>
      <w:r>
        <w:rPr>
          <w:sz w:val="28"/>
          <w:szCs w:val="28"/>
        </w:rPr>
        <w:t>2.9. Основанием для отказа в приеме заявления и документов являются:</w:t>
      </w:r>
    </w:p>
    <w:p w:rsidR="008E3274" w:rsidRDefault="008E3274" w:rsidP="008E3274">
      <w:pPr>
        <w:autoSpaceDE w:val="0"/>
        <w:autoSpaceDN w:val="0"/>
        <w:adjustRightInd w:val="0"/>
        <w:ind w:firstLine="540"/>
        <w:jc w:val="both"/>
        <w:rPr>
          <w:sz w:val="28"/>
          <w:szCs w:val="28"/>
        </w:rPr>
      </w:pPr>
      <w:r>
        <w:rPr>
          <w:sz w:val="28"/>
          <w:szCs w:val="28"/>
        </w:rPr>
        <w:lastRenderedPageBreak/>
        <w:t>- в заявлении имеются противоречия действующему законодательству Российской Федерации;</w:t>
      </w:r>
    </w:p>
    <w:p w:rsidR="008E3274" w:rsidRDefault="008E3274" w:rsidP="008E3274">
      <w:pPr>
        <w:autoSpaceDE w:val="0"/>
        <w:autoSpaceDN w:val="0"/>
        <w:adjustRightInd w:val="0"/>
        <w:ind w:firstLine="567"/>
        <w:jc w:val="both"/>
        <w:rPr>
          <w:sz w:val="28"/>
          <w:szCs w:val="28"/>
        </w:rPr>
      </w:pPr>
      <w:r>
        <w:rPr>
          <w:sz w:val="28"/>
          <w:szCs w:val="28"/>
        </w:rPr>
        <w:t>-</w:t>
      </w:r>
      <w:r>
        <w:rPr>
          <w:sz w:val="28"/>
          <w:szCs w:val="28"/>
        </w:rPr>
        <w:tab/>
        <w:t>в заявлении не заполнены необходимые реквизиты и/ или данное заявление не подписано;</w:t>
      </w:r>
    </w:p>
    <w:p w:rsidR="008E3274" w:rsidRDefault="008E3274" w:rsidP="008E3274">
      <w:pPr>
        <w:autoSpaceDE w:val="0"/>
        <w:autoSpaceDN w:val="0"/>
        <w:adjustRightInd w:val="0"/>
        <w:ind w:firstLine="567"/>
        <w:jc w:val="both"/>
        <w:rPr>
          <w:sz w:val="28"/>
          <w:szCs w:val="28"/>
        </w:rPr>
      </w:pPr>
      <w:r>
        <w:rPr>
          <w:sz w:val="28"/>
          <w:szCs w:val="28"/>
        </w:rPr>
        <w:t>-</w:t>
      </w:r>
      <w:r>
        <w:rPr>
          <w:sz w:val="28"/>
          <w:szCs w:val="28"/>
        </w:rPr>
        <w:tab/>
        <w:t>заявление подписано неуполномоченным лицом;</w:t>
      </w:r>
    </w:p>
    <w:p w:rsidR="008E3274" w:rsidRDefault="008E3274" w:rsidP="008E3274">
      <w:pPr>
        <w:autoSpaceDE w:val="0"/>
        <w:autoSpaceDN w:val="0"/>
        <w:adjustRightInd w:val="0"/>
        <w:ind w:firstLine="567"/>
        <w:jc w:val="both"/>
        <w:rPr>
          <w:sz w:val="28"/>
          <w:szCs w:val="28"/>
        </w:rPr>
      </w:pPr>
      <w:r>
        <w:rPr>
          <w:sz w:val="28"/>
          <w:szCs w:val="28"/>
        </w:rPr>
        <w:t>-</w:t>
      </w:r>
      <w:r>
        <w:rPr>
          <w:sz w:val="28"/>
          <w:szCs w:val="28"/>
        </w:rPr>
        <w:tab/>
        <w:t xml:space="preserve">предоставлен не полный пакет документов, предусмотренный </w:t>
      </w:r>
      <w:hyperlink r:id="rId7" w:history="1">
        <w:r>
          <w:rPr>
            <w:rStyle w:val="a3"/>
            <w:color w:val="auto"/>
            <w:sz w:val="28"/>
            <w:szCs w:val="28"/>
            <w:u w:val="none"/>
          </w:rPr>
          <w:t>пунктом 2.</w:t>
        </w:r>
      </w:hyperlink>
      <w:r>
        <w:rPr>
          <w:sz w:val="28"/>
          <w:szCs w:val="28"/>
        </w:rPr>
        <w:t xml:space="preserve">7 Административного регламента. </w:t>
      </w:r>
    </w:p>
    <w:p w:rsidR="008E3274" w:rsidRDefault="008E3274" w:rsidP="008E3274">
      <w:pPr>
        <w:pStyle w:val="TimesNewRoman"/>
        <w:ind w:firstLine="567"/>
        <w:jc w:val="both"/>
        <w:rPr>
          <w:b w:val="0"/>
        </w:rPr>
      </w:pPr>
      <w:r>
        <w:rPr>
          <w:b w:val="0"/>
        </w:rPr>
        <w:t>2.10.</w:t>
      </w:r>
      <w:r>
        <w:t xml:space="preserve"> </w:t>
      </w:r>
      <w:r>
        <w:rPr>
          <w:b w:val="0"/>
        </w:rPr>
        <w:t>Основанием для отказа в предоставлении муниципальной услуги является:</w:t>
      </w:r>
    </w:p>
    <w:p w:rsidR="008E3274" w:rsidRDefault="008E3274" w:rsidP="008E3274">
      <w:pPr>
        <w:pStyle w:val="TimesNewRoman"/>
        <w:ind w:firstLine="567"/>
        <w:jc w:val="both"/>
        <w:rPr>
          <w:b w:val="0"/>
        </w:rPr>
      </w:pPr>
      <w:r>
        <w:rPr>
          <w:b w:val="0"/>
        </w:rPr>
        <w:t>- угроза жизни и здоровью людей;</w:t>
      </w:r>
    </w:p>
    <w:p w:rsidR="008E3274" w:rsidRDefault="008E3274" w:rsidP="008E3274">
      <w:pPr>
        <w:autoSpaceDE w:val="0"/>
        <w:autoSpaceDN w:val="0"/>
        <w:adjustRightInd w:val="0"/>
        <w:ind w:firstLine="540"/>
        <w:jc w:val="both"/>
        <w:rPr>
          <w:rFonts w:eastAsia="Calibri"/>
          <w:sz w:val="28"/>
          <w:szCs w:val="28"/>
          <w:lang w:eastAsia="en-US"/>
        </w:rPr>
      </w:pPr>
      <w:r>
        <w:rPr>
          <w:sz w:val="28"/>
          <w:szCs w:val="28"/>
        </w:rPr>
        <w:t>- необходимость</w:t>
      </w:r>
      <w:r>
        <w:rPr>
          <w:b/>
          <w:sz w:val="28"/>
          <w:szCs w:val="28"/>
        </w:rPr>
        <w:t xml:space="preserve"> </w:t>
      </w:r>
      <w:r>
        <w:rPr>
          <w:rFonts w:eastAsia="Calibri"/>
          <w:sz w:val="28"/>
          <w:szCs w:val="28"/>
          <w:lang w:eastAsia="en-US"/>
        </w:rPr>
        <w:t xml:space="preserve">в сохранении системы жизнеобеспечения населения, проживающего на территории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p>
    <w:p w:rsidR="008E3274" w:rsidRDefault="008E3274" w:rsidP="008E3274">
      <w:pPr>
        <w:autoSpaceDE w:val="0"/>
        <w:autoSpaceDN w:val="0"/>
        <w:adjustRightInd w:val="0"/>
        <w:ind w:firstLine="540"/>
        <w:jc w:val="both"/>
        <w:rPr>
          <w:rFonts w:eastAsia="Calibri"/>
          <w:sz w:val="28"/>
          <w:szCs w:val="28"/>
          <w:lang w:eastAsia="en-US"/>
        </w:rPr>
      </w:pPr>
      <w:r>
        <w:rPr>
          <w:rFonts w:eastAsia="Calibri"/>
          <w:sz w:val="28"/>
          <w:szCs w:val="28"/>
          <w:lang w:eastAsia="en-US"/>
        </w:rPr>
        <w:t>- учет минимизации затрат потребителей тепловой энергии, требований  энергетической эффективности, обеспечения надежности теплоснабжения в случае поступление уведомлений от нескольких владельцев источников тепловой энергии о выводе одновременно из эксплуатации указанных источников тепловой энергии.</w:t>
      </w:r>
    </w:p>
    <w:p w:rsidR="008E3274" w:rsidRDefault="008E3274" w:rsidP="008E3274">
      <w:pPr>
        <w:pStyle w:val="TimesNewRoman"/>
        <w:ind w:firstLine="567"/>
        <w:jc w:val="both"/>
        <w:rPr>
          <w:b w:val="0"/>
        </w:rPr>
      </w:pPr>
      <w:r>
        <w:rPr>
          <w:b w:val="0"/>
        </w:rPr>
        <w:t>2.11. Основаниями для приостановления предоставления муниципальной услуги законодательством не предусмотрены.</w:t>
      </w:r>
    </w:p>
    <w:p w:rsidR="008E3274" w:rsidRDefault="008E3274" w:rsidP="008E3274">
      <w:pPr>
        <w:widowControl w:val="0"/>
        <w:autoSpaceDE w:val="0"/>
        <w:autoSpaceDN w:val="0"/>
        <w:adjustRightInd w:val="0"/>
        <w:ind w:firstLine="540"/>
        <w:jc w:val="both"/>
        <w:rPr>
          <w:sz w:val="28"/>
          <w:szCs w:val="28"/>
        </w:rPr>
      </w:pPr>
      <w:r>
        <w:rPr>
          <w:rFonts w:eastAsia="Calibri"/>
          <w:sz w:val="28"/>
          <w:szCs w:val="28"/>
          <w:lang w:eastAsia="en-US"/>
        </w:rPr>
        <w:t xml:space="preserve">2.12. </w:t>
      </w:r>
      <w:r>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3274" w:rsidRDefault="008E3274" w:rsidP="008E3274">
      <w:pPr>
        <w:autoSpaceDE w:val="0"/>
        <w:autoSpaceDN w:val="0"/>
        <w:adjustRightInd w:val="0"/>
        <w:ind w:firstLine="540"/>
        <w:jc w:val="both"/>
        <w:rPr>
          <w:sz w:val="28"/>
          <w:szCs w:val="28"/>
        </w:rPr>
      </w:pPr>
      <w:r>
        <w:rPr>
          <w:sz w:val="28"/>
          <w:szCs w:val="28"/>
        </w:rPr>
        <w:t>2.13. Муниципальная услуга предоставляется бесплатно.</w:t>
      </w:r>
    </w:p>
    <w:p w:rsidR="008E3274" w:rsidRDefault="008E3274" w:rsidP="008E3274">
      <w:pPr>
        <w:autoSpaceDE w:val="0"/>
        <w:autoSpaceDN w:val="0"/>
        <w:adjustRightInd w:val="0"/>
        <w:ind w:firstLine="540"/>
        <w:jc w:val="both"/>
        <w:rPr>
          <w:sz w:val="28"/>
          <w:szCs w:val="28"/>
        </w:rPr>
      </w:pPr>
      <w:proofErr w:type="gramStart"/>
      <w:r>
        <w:rPr>
          <w:sz w:val="28"/>
          <w:szCs w:val="28"/>
        </w:rPr>
        <w:t xml:space="preserve">2.14 Заявление и прилагаемые к нему документы представляются Заявителем в </w:t>
      </w:r>
      <w:r>
        <w:rPr>
          <w:rFonts w:eastAsia="Calibri"/>
          <w:sz w:val="28"/>
          <w:szCs w:val="28"/>
          <w:lang w:eastAsia="en-US"/>
        </w:rPr>
        <w:t xml:space="preserve">Администрацию </w:t>
      </w:r>
      <w:proofErr w:type="spellStart"/>
      <w:r w:rsidR="00BD5802">
        <w:rPr>
          <w:rFonts w:eastAsia="Calibri"/>
          <w:sz w:val="28"/>
          <w:szCs w:val="28"/>
          <w:lang w:eastAsia="en-US"/>
        </w:rPr>
        <w:t>Зерновс</w:t>
      </w:r>
      <w:r>
        <w:rPr>
          <w:rFonts w:eastAsia="Calibri"/>
          <w:sz w:val="28"/>
          <w:szCs w:val="28"/>
          <w:lang w:eastAsia="en-US"/>
        </w:rPr>
        <w:t>кого</w:t>
      </w:r>
      <w:proofErr w:type="spellEnd"/>
      <w:r>
        <w:rPr>
          <w:rFonts w:eastAsia="Calibri"/>
          <w:sz w:val="28"/>
          <w:szCs w:val="28"/>
          <w:lang w:eastAsia="en-US"/>
        </w:rPr>
        <w:t xml:space="preserve"> муниципального образования</w:t>
      </w:r>
      <w:r>
        <w:rPr>
          <w:sz w:val="28"/>
          <w:szCs w:val="28"/>
        </w:rPr>
        <w:t xml:space="preserve"> лично,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w:t>
      </w:r>
      <w:proofErr w:type="gramEnd"/>
      <w:r>
        <w:rPr>
          <w:sz w:val="28"/>
          <w:szCs w:val="28"/>
        </w:rPr>
        <w:t xml:space="preserve"> и муниципальных услуг.</w:t>
      </w:r>
    </w:p>
    <w:p w:rsidR="008E3274" w:rsidRDefault="008E3274" w:rsidP="008E3274">
      <w:pPr>
        <w:autoSpaceDE w:val="0"/>
        <w:autoSpaceDN w:val="0"/>
        <w:adjustRightInd w:val="0"/>
        <w:ind w:firstLine="540"/>
        <w:jc w:val="both"/>
        <w:rPr>
          <w:sz w:val="28"/>
          <w:szCs w:val="28"/>
        </w:rPr>
      </w:pPr>
      <w:r>
        <w:rPr>
          <w:sz w:val="28"/>
          <w:szCs w:val="28"/>
        </w:rPr>
        <w:t>2.15. Максимальный срок ожидания в очереди при подаче Заявителем заявления и прилагаемых к нему документов или при обращении Заявителя в целях получения консультации не должен превышать 15 минут, а при получении Заявителем результата предоставления муниципальной услуги – 15 минут.</w:t>
      </w:r>
    </w:p>
    <w:p w:rsidR="008E3274" w:rsidRDefault="008E3274" w:rsidP="008E3274">
      <w:pPr>
        <w:autoSpaceDE w:val="0"/>
        <w:autoSpaceDN w:val="0"/>
        <w:adjustRightInd w:val="0"/>
        <w:ind w:firstLine="540"/>
        <w:jc w:val="both"/>
        <w:rPr>
          <w:sz w:val="28"/>
          <w:szCs w:val="28"/>
        </w:rPr>
      </w:pPr>
      <w:r>
        <w:rPr>
          <w:sz w:val="28"/>
          <w:szCs w:val="28"/>
        </w:rPr>
        <w:t xml:space="preserve">2.16. Время регистрации заявления и приема документов специалистом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при их представлении в </w:t>
      </w:r>
      <w:r>
        <w:rPr>
          <w:rFonts w:eastAsia="Calibri"/>
          <w:sz w:val="28"/>
          <w:szCs w:val="28"/>
          <w:lang w:eastAsia="en-US"/>
        </w:rPr>
        <w:t xml:space="preserve">Администрацию </w:t>
      </w:r>
      <w:r>
        <w:rPr>
          <w:sz w:val="28"/>
          <w:szCs w:val="28"/>
        </w:rPr>
        <w:t>лично Заявителем не должно превышать 15 минут.</w:t>
      </w:r>
    </w:p>
    <w:p w:rsidR="008E3274" w:rsidRDefault="008E3274" w:rsidP="008E3274">
      <w:pPr>
        <w:autoSpaceDE w:val="0"/>
        <w:autoSpaceDN w:val="0"/>
        <w:adjustRightInd w:val="0"/>
        <w:ind w:firstLine="567"/>
        <w:jc w:val="both"/>
        <w:rPr>
          <w:sz w:val="28"/>
          <w:szCs w:val="28"/>
        </w:rPr>
      </w:pPr>
      <w:r>
        <w:rPr>
          <w:sz w:val="28"/>
          <w:szCs w:val="28"/>
        </w:rPr>
        <w:t>2.17. В случае</w:t>
      </w:r>
      <w:proofErr w:type="gramStart"/>
      <w:r>
        <w:rPr>
          <w:sz w:val="28"/>
          <w:szCs w:val="28"/>
        </w:rPr>
        <w:t>,</w:t>
      </w:r>
      <w:proofErr w:type="gramEnd"/>
      <w:r>
        <w:rPr>
          <w:sz w:val="28"/>
          <w:szCs w:val="28"/>
        </w:rPr>
        <w:t xml:space="preserve"> если заявление с документами поступило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w:t>
      </w:r>
      <w:r>
        <w:rPr>
          <w:sz w:val="28"/>
          <w:szCs w:val="28"/>
        </w:rPr>
        <w:lastRenderedPageBreak/>
        <w:t>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поступления.</w:t>
      </w:r>
    </w:p>
    <w:p w:rsidR="008E3274" w:rsidRDefault="008E3274" w:rsidP="008E3274">
      <w:pPr>
        <w:autoSpaceDE w:val="0"/>
        <w:autoSpaceDN w:val="0"/>
        <w:adjustRightInd w:val="0"/>
        <w:ind w:firstLine="540"/>
        <w:jc w:val="both"/>
        <w:rPr>
          <w:sz w:val="28"/>
          <w:szCs w:val="28"/>
        </w:rPr>
      </w:pPr>
      <w:r>
        <w:rPr>
          <w:sz w:val="28"/>
          <w:szCs w:val="28"/>
        </w:rPr>
        <w:t>2.18. Требования к удобству и комфорту мест предоставления муниципальной услуги:</w:t>
      </w:r>
    </w:p>
    <w:p w:rsidR="008E3274" w:rsidRDefault="008E3274" w:rsidP="008E3274">
      <w:pPr>
        <w:widowControl w:val="0"/>
        <w:autoSpaceDE w:val="0"/>
        <w:autoSpaceDN w:val="0"/>
        <w:adjustRightInd w:val="0"/>
        <w:ind w:firstLine="539"/>
        <w:jc w:val="both"/>
        <w:rPr>
          <w:sz w:val="28"/>
          <w:szCs w:val="28"/>
        </w:rPr>
      </w:pPr>
      <w:r>
        <w:rPr>
          <w:sz w:val="28"/>
          <w:szCs w:val="28"/>
        </w:rPr>
        <w:t xml:space="preserve">2.18.1. Центральный вход в здание, в котором располагается </w:t>
      </w:r>
      <w:r>
        <w:rPr>
          <w:rFonts w:eastAsia="Calibri"/>
          <w:sz w:val="28"/>
          <w:szCs w:val="28"/>
          <w:lang w:eastAsia="en-US"/>
        </w:rPr>
        <w:t xml:space="preserve">Администрация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оборудован информационной конструкцией (вывеской) с наименованием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w:t>
      </w:r>
    </w:p>
    <w:p w:rsidR="008E3274" w:rsidRDefault="008E3274" w:rsidP="008E3274">
      <w:pPr>
        <w:widowControl w:val="0"/>
        <w:autoSpaceDE w:val="0"/>
        <w:autoSpaceDN w:val="0"/>
        <w:adjustRightInd w:val="0"/>
        <w:ind w:firstLine="539"/>
        <w:jc w:val="both"/>
        <w:rPr>
          <w:sz w:val="28"/>
          <w:szCs w:val="28"/>
        </w:rPr>
      </w:pPr>
      <w:r>
        <w:rPr>
          <w:sz w:val="28"/>
          <w:szCs w:val="28"/>
        </w:rPr>
        <w:t>2.18.2. Места ожидания оборудованы стульями. Количество мест ожидания определяется исходя из возможностей для их размещения в здании.</w:t>
      </w:r>
    </w:p>
    <w:p w:rsidR="008E3274" w:rsidRDefault="008E3274" w:rsidP="008E3274">
      <w:pPr>
        <w:widowControl w:val="0"/>
        <w:autoSpaceDE w:val="0"/>
        <w:autoSpaceDN w:val="0"/>
        <w:adjustRightInd w:val="0"/>
        <w:ind w:firstLine="539"/>
        <w:jc w:val="both"/>
        <w:rPr>
          <w:sz w:val="28"/>
          <w:szCs w:val="28"/>
        </w:rPr>
      </w:pPr>
      <w:r>
        <w:rPr>
          <w:sz w:val="28"/>
          <w:szCs w:val="28"/>
        </w:rPr>
        <w:t>2.18.3. Места получения информации, предназначенные для ознакомления с информационными материалами, оборудованы информационными стендами.</w:t>
      </w:r>
    </w:p>
    <w:p w:rsidR="008E3274" w:rsidRDefault="008E3274" w:rsidP="008E3274">
      <w:pPr>
        <w:widowControl w:val="0"/>
        <w:autoSpaceDE w:val="0"/>
        <w:autoSpaceDN w:val="0"/>
        <w:adjustRightInd w:val="0"/>
        <w:ind w:firstLine="539"/>
        <w:jc w:val="both"/>
        <w:rPr>
          <w:sz w:val="28"/>
          <w:szCs w:val="28"/>
        </w:rPr>
      </w:pPr>
      <w:r>
        <w:rPr>
          <w:sz w:val="28"/>
          <w:szCs w:val="28"/>
        </w:rPr>
        <w:t>2.18.4. Место заполнения необходимых документов оборудовано столом и стулом.</w:t>
      </w:r>
    </w:p>
    <w:p w:rsidR="008E3274" w:rsidRDefault="008E3274" w:rsidP="008E3274">
      <w:pPr>
        <w:widowControl w:val="0"/>
        <w:autoSpaceDE w:val="0"/>
        <w:autoSpaceDN w:val="0"/>
        <w:adjustRightInd w:val="0"/>
        <w:ind w:firstLine="539"/>
        <w:jc w:val="both"/>
        <w:rPr>
          <w:sz w:val="28"/>
          <w:szCs w:val="28"/>
        </w:rPr>
      </w:pPr>
      <w:r>
        <w:rPr>
          <w:sz w:val="28"/>
          <w:szCs w:val="28"/>
        </w:rPr>
        <w:t xml:space="preserve">2.18.5. Здание, в котором располагается </w:t>
      </w:r>
      <w:r>
        <w:rPr>
          <w:rFonts w:eastAsia="Calibri"/>
          <w:sz w:val="28"/>
          <w:szCs w:val="28"/>
          <w:lang w:eastAsia="en-US"/>
        </w:rPr>
        <w:t xml:space="preserve">Администрация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оборудовано средствами пожаротушения и оказания первой медицинской помощи (аптечки).</w:t>
      </w:r>
    </w:p>
    <w:p w:rsidR="008E3274" w:rsidRDefault="008E3274" w:rsidP="008E3274">
      <w:pPr>
        <w:widowControl w:val="0"/>
        <w:autoSpaceDE w:val="0"/>
        <w:autoSpaceDN w:val="0"/>
        <w:adjustRightInd w:val="0"/>
        <w:ind w:firstLine="539"/>
        <w:jc w:val="both"/>
        <w:rPr>
          <w:sz w:val="28"/>
          <w:szCs w:val="28"/>
        </w:rPr>
      </w:pPr>
      <w:r>
        <w:rPr>
          <w:sz w:val="28"/>
          <w:szCs w:val="28"/>
        </w:rPr>
        <w:t xml:space="preserve">2.19. На информационных стендах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размещается следующая информация:</w:t>
      </w:r>
    </w:p>
    <w:p w:rsidR="008E3274" w:rsidRDefault="008E3274" w:rsidP="008E3274">
      <w:pPr>
        <w:widowControl w:val="0"/>
        <w:autoSpaceDE w:val="0"/>
        <w:autoSpaceDN w:val="0"/>
        <w:adjustRightInd w:val="0"/>
        <w:ind w:firstLine="539"/>
        <w:jc w:val="both"/>
        <w:rPr>
          <w:sz w:val="28"/>
          <w:szCs w:val="28"/>
        </w:rPr>
      </w:pPr>
      <w:r>
        <w:rPr>
          <w:sz w:val="28"/>
          <w:szCs w:val="28"/>
        </w:rPr>
        <w:t xml:space="preserve">- местонахождение и график работы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w:t>
      </w:r>
    </w:p>
    <w:p w:rsidR="008E3274" w:rsidRDefault="008E3274" w:rsidP="008E3274">
      <w:pPr>
        <w:widowControl w:val="0"/>
        <w:autoSpaceDE w:val="0"/>
        <w:autoSpaceDN w:val="0"/>
        <w:adjustRightInd w:val="0"/>
        <w:ind w:firstLine="539"/>
        <w:jc w:val="both"/>
        <w:rPr>
          <w:sz w:val="28"/>
          <w:szCs w:val="28"/>
        </w:rPr>
      </w:pPr>
      <w:r>
        <w:rPr>
          <w:sz w:val="28"/>
          <w:szCs w:val="28"/>
        </w:rPr>
        <w:t>- номера телефонов для справок;</w:t>
      </w:r>
    </w:p>
    <w:p w:rsidR="008E3274" w:rsidRDefault="008E3274" w:rsidP="008E3274">
      <w:pPr>
        <w:widowControl w:val="0"/>
        <w:autoSpaceDE w:val="0"/>
        <w:autoSpaceDN w:val="0"/>
        <w:adjustRightInd w:val="0"/>
        <w:ind w:firstLine="539"/>
        <w:jc w:val="both"/>
        <w:rPr>
          <w:sz w:val="28"/>
          <w:szCs w:val="28"/>
        </w:rPr>
      </w:pPr>
      <w:r>
        <w:rPr>
          <w:sz w:val="28"/>
          <w:szCs w:val="28"/>
        </w:rPr>
        <w:t>- номера кабинетов, где осуществляется прием и консультирование заинтересованных лиц, фамилии, имена, отчества и должности специалистов, осуществляющих прием и консультирование;</w:t>
      </w:r>
    </w:p>
    <w:p w:rsidR="008E3274" w:rsidRDefault="008E3274" w:rsidP="008E3274">
      <w:pPr>
        <w:widowControl w:val="0"/>
        <w:autoSpaceDE w:val="0"/>
        <w:autoSpaceDN w:val="0"/>
        <w:adjustRightInd w:val="0"/>
        <w:ind w:firstLine="539"/>
        <w:jc w:val="both"/>
        <w:rPr>
          <w:sz w:val="28"/>
          <w:szCs w:val="28"/>
        </w:rPr>
      </w:pPr>
      <w:r>
        <w:rPr>
          <w:sz w:val="28"/>
          <w:szCs w:val="28"/>
        </w:rPr>
        <w:t xml:space="preserve">- адрес официального сайта </w:t>
      </w:r>
      <w:proofErr w:type="spellStart"/>
      <w:r w:rsidR="00BD5802">
        <w:rPr>
          <w:sz w:val="28"/>
          <w:szCs w:val="28"/>
        </w:rPr>
        <w:t>Зернов</w:t>
      </w:r>
      <w:r>
        <w:rPr>
          <w:sz w:val="28"/>
          <w:szCs w:val="28"/>
        </w:rPr>
        <w:t>ского</w:t>
      </w:r>
      <w:proofErr w:type="spellEnd"/>
      <w:r>
        <w:rPr>
          <w:sz w:val="28"/>
          <w:szCs w:val="28"/>
        </w:rPr>
        <w:t xml:space="preserve"> муниципального образования в сети Интернет, содержащего информацию о предоставлении муниципальной услуги;</w:t>
      </w:r>
    </w:p>
    <w:p w:rsidR="008E3274" w:rsidRDefault="008E3274" w:rsidP="008E3274">
      <w:pPr>
        <w:widowControl w:val="0"/>
        <w:autoSpaceDE w:val="0"/>
        <w:autoSpaceDN w:val="0"/>
        <w:adjustRightInd w:val="0"/>
        <w:ind w:firstLine="539"/>
        <w:jc w:val="both"/>
        <w:rPr>
          <w:sz w:val="28"/>
          <w:szCs w:val="28"/>
        </w:rPr>
      </w:pPr>
      <w:r>
        <w:rPr>
          <w:sz w:val="28"/>
          <w:szCs w:val="28"/>
        </w:rPr>
        <w:t xml:space="preserve">- адрес электронной почты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w:t>
      </w:r>
      <w:r w:rsidR="00BD5802" w:rsidRPr="00BD5802">
        <w:rPr>
          <w:sz w:val="28"/>
          <w:szCs w:val="28"/>
        </w:rPr>
        <w:t xml:space="preserve"> </w:t>
      </w:r>
      <w:proofErr w:type="spellStart"/>
      <w:r w:rsidR="00BD5802">
        <w:rPr>
          <w:sz w:val="28"/>
          <w:szCs w:val="28"/>
          <w:lang w:val="en-US"/>
        </w:rPr>
        <w:t>adm</w:t>
      </w:r>
      <w:proofErr w:type="spellEnd"/>
      <w:r w:rsidR="00BD5802" w:rsidRPr="00BD5802">
        <w:rPr>
          <w:sz w:val="28"/>
          <w:szCs w:val="28"/>
        </w:rPr>
        <w:t>.</w:t>
      </w:r>
      <w:proofErr w:type="spellStart"/>
      <w:r w:rsidR="00BD5802">
        <w:rPr>
          <w:sz w:val="28"/>
          <w:szCs w:val="28"/>
          <w:lang w:val="en-US"/>
        </w:rPr>
        <w:t>zernovoe</w:t>
      </w:r>
      <w:proofErr w:type="spellEnd"/>
      <w:r w:rsidR="00BD5802" w:rsidRPr="00BD5802">
        <w:rPr>
          <w:sz w:val="28"/>
          <w:szCs w:val="28"/>
        </w:rPr>
        <w:t>@</w:t>
      </w:r>
      <w:r w:rsidR="00BD5802">
        <w:rPr>
          <w:sz w:val="28"/>
          <w:szCs w:val="28"/>
          <w:lang w:val="en-US"/>
        </w:rPr>
        <w:t>mail</w:t>
      </w:r>
      <w:r w:rsidR="00BD5802" w:rsidRPr="00BD5802">
        <w:rPr>
          <w:sz w:val="28"/>
          <w:szCs w:val="28"/>
        </w:rPr>
        <w:t>.</w:t>
      </w:r>
      <w:proofErr w:type="spellStart"/>
      <w:r w:rsidR="00BD5802">
        <w:rPr>
          <w:sz w:val="28"/>
          <w:szCs w:val="28"/>
          <w:lang w:val="en-US"/>
        </w:rPr>
        <w:t>ru</w:t>
      </w:r>
      <w:proofErr w:type="spellEnd"/>
      <w:r>
        <w:rPr>
          <w:sz w:val="28"/>
          <w:szCs w:val="28"/>
        </w:rPr>
        <w:t>;</w:t>
      </w:r>
    </w:p>
    <w:p w:rsidR="008E3274" w:rsidRDefault="008E3274" w:rsidP="008E3274">
      <w:pPr>
        <w:widowControl w:val="0"/>
        <w:autoSpaceDE w:val="0"/>
        <w:autoSpaceDN w:val="0"/>
        <w:adjustRightInd w:val="0"/>
        <w:ind w:firstLine="539"/>
        <w:jc w:val="both"/>
        <w:rPr>
          <w:sz w:val="28"/>
          <w:szCs w:val="28"/>
        </w:rPr>
      </w:pPr>
      <w:r>
        <w:rPr>
          <w:sz w:val="28"/>
          <w:szCs w:val="28"/>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8E3274" w:rsidRDefault="008E3274" w:rsidP="008E3274">
      <w:pPr>
        <w:widowControl w:val="0"/>
        <w:autoSpaceDE w:val="0"/>
        <w:autoSpaceDN w:val="0"/>
        <w:adjustRightInd w:val="0"/>
        <w:ind w:firstLine="539"/>
        <w:jc w:val="both"/>
        <w:rPr>
          <w:sz w:val="28"/>
          <w:szCs w:val="28"/>
        </w:rPr>
      </w:pPr>
      <w:r>
        <w:rPr>
          <w:sz w:val="28"/>
          <w:szCs w:val="28"/>
        </w:rPr>
        <w:t xml:space="preserve">- описание процедуры предоставления муниципальной услуги в текстовом виде и в виде </w:t>
      </w:r>
      <w:hyperlink r:id="rId8" w:anchor="Par226" w:history="1">
        <w:r>
          <w:rPr>
            <w:rStyle w:val="a3"/>
            <w:color w:val="auto"/>
            <w:sz w:val="28"/>
            <w:szCs w:val="28"/>
            <w:u w:val="none"/>
          </w:rPr>
          <w:t>блок-схемы</w:t>
        </w:r>
      </w:hyperlink>
      <w:r>
        <w:rPr>
          <w:sz w:val="28"/>
          <w:szCs w:val="28"/>
        </w:rPr>
        <w:t xml:space="preserve"> (приложение № 1 к Административному регламенту).</w:t>
      </w:r>
    </w:p>
    <w:p w:rsidR="008E3274" w:rsidRDefault="008E3274" w:rsidP="008E3274">
      <w:pPr>
        <w:widowControl w:val="0"/>
        <w:autoSpaceDE w:val="0"/>
        <w:autoSpaceDN w:val="0"/>
        <w:adjustRightInd w:val="0"/>
        <w:ind w:firstLine="539"/>
        <w:jc w:val="both"/>
        <w:rPr>
          <w:sz w:val="28"/>
          <w:szCs w:val="28"/>
        </w:rPr>
      </w:pPr>
      <w:r>
        <w:rPr>
          <w:sz w:val="28"/>
          <w:szCs w:val="28"/>
        </w:rPr>
        <w:t>2.20. Показателями, характеризующими доступность и качество муниципальной услуги, являются:</w:t>
      </w:r>
    </w:p>
    <w:p w:rsidR="008E3274" w:rsidRDefault="008E3274" w:rsidP="008E3274">
      <w:pPr>
        <w:widowControl w:val="0"/>
        <w:autoSpaceDE w:val="0"/>
        <w:autoSpaceDN w:val="0"/>
        <w:adjustRightInd w:val="0"/>
        <w:ind w:firstLine="539"/>
        <w:jc w:val="both"/>
        <w:rPr>
          <w:sz w:val="28"/>
          <w:szCs w:val="28"/>
        </w:rPr>
      </w:pPr>
      <w:r>
        <w:rPr>
          <w:sz w:val="28"/>
          <w:szCs w:val="28"/>
        </w:rPr>
        <w:t>- открытость и полнота информации для Заявителей о порядке и сроках предоставления муниципальной услуги;</w:t>
      </w:r>
    </w:p>
    <w:p w:rsidR="008E3274" w:rsidRDefault="008E3274" w:rsidP="008E3274">
      <w:pPr>
        <w:widowControl w:val="0"/>
        <w:autoSpaceDE w:val="0"/>
        <w:autoSpaceDN w:val="0"/>
        <w:adjustRightInd w:val="0"/>
        <w:ind w:firstLine="539"/>
        <w:jc w:val="both"/>
        <w:rPr>
          <w:sz w:val="28"/>
          <w:szCs w:val="28"/>
        </w:rPr>
      </w:pPr>
      <w:r>
        <w:rPr>
          <w:sz w:val="28"/>
          <w:szCs w:val="28"/>
        </w:rPr>
        <w:t>- соблюдение стандарта предоставления муниципальной услуги;</w:t>
      </w:r>
    </w:p>
    <w:p w:rsidR="008E3274" w:rsidRDefault="008E3274" w:rsidP="008E3274">
      <w:pPr>
        <w:widowControl w:val="0"/>
        <w:autoSpaceDE w:val="0"/>
        <w:autoSpaceDN w:val="0"/>
        <w:adjustRightInd w:val="0"/>
        <w:ind w:firstLine="539"/>
        <w:jc w:val="both"/>
        <w:rPr>
          <w:sz w:val="28"/>
          <w:szCs w:val="28"/>
        </w:rPr>
      </w:pPr>
      <w:proofErr w:type="gramStart"/>
      <w:r>
        <w:rPr>
          <w:sz w:val="28"/>
          <w:szCs w:val="28"/>
        </w:rPr>
        <w:t xml:space="preserve">- доля обоснованных жалоб Заявителей, поступивших в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на действия (или бездействие) и решения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должностных лиц, муниципальных служащих и специалистов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при предоставлении муниципальной услуги - не более 5 процентов от общего количества жалоб Заявителей на действия (или </w:t>
      </w:r>
      <w:r>
        <w:rPr>
          <w:sz w:val="28"/>
          <w:szCs w:val="28"/>
        </w:rPr>
        <w:lastRenderedPageBreak/>
        <w:t xml:space="preserve">бездействие) и решения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должностных лиц, муниципальных служащих и специалистов </w:t>
      </w:r>
      <w:r>
        <w:rPr>
          <w:rFonts w:eastAsia="Calibri"/>
          <w:sz w:val="28"/>
          <w:szCs w:val="28"/>
          <w:lang w:eastAsia="en-US"/>
        </w:rPr>
        <w:t>Администрации</w:t>
      </w:r>
      <w:proofErr w:type="gramEnd"/>
      <w:r>
        <w:rPr>
          <w:rFonts w:eastAsia="Calibri"/>
          <w:sz w:val="28"/>
          <w:szCs w:val="28"/>
          <w:lang w:eastAsia="en-US"/>
        </w:rPr>
        <w:t xml:space="preserve">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w:t>
      </w:r>
    </w:p>
    <w:p w:rsidR="008E3274" w:rsidRDefault="008E3274" w:rsidP="008E3274">
      <w:pPr>
        <w:autoSpaceDE w:val="0"/>
        <w:autoSpaceDN w:val="0"/>
        <w:adjustRightInd w:val="0"/>
        <w:ind w:firstLine="540"/>
        <w:jc w:val="both"/>
        <w:rPr>
          <w:sz w:val="28"/>
          <w:szCs w:val="28"/>
        </w:rPr>
      </w:pPr>
    </w:p>
    <w:p w:rsidR="008E3274" w:rsidRDefault="008E3274" w:rsidP="008E3274">
      <w:pPr>
        <w:autoSpaceDE w:val="0"/>
        <w:autoSpaceDN w:val="0"/>
        <w:adjustRightInd w:val="0"/>
        <w:jc w:val="center"/>
        <w:outlineLvl w:val="1"/>
        <w:rPr>
          <w:b/>
          <w:sz w:val="28"/>
          <w:szCs w:val="28"/>
        </w:rPr>
      </w:pPr>
      <w:r>
        <w:rPr>
          <w:b/>
          <w:sz w:val="28"/>
          <w:szCs w:val="28"/>
          <w:lang w:val="en-US"/>
        </w:rPr>
        <w:t>III</w:t>
      </w:r>
      <w:r>
        <w:rPr>
          <w:b/>
          <w:sz w:val="28"/>
          <w:szCs w:val="28"/>
        </w:rPr>
        <w:t xml:space="preserve">. Административные процедуры. </w:t>
      </w:r>
    </w:p>
    <w:p w:rsidR="008E3274" w:rsidRDefault="008E3274" w:rsidP="008E3274">
      <w:pPr>
        <w:autoSpaceDE w:val="0"/>
        <w:autoSpaceDN w:val="0"/>
        <w:adjustRightInd w:val="0"/>
        <w:jc w:val="center"/>
        <w:outlineLvl w:val="1"/>
        <w:rPr>
          <w:b/>
          <w:sz w:val="28"/>
          <w:szCs w:val="28"/>
        </w:rPr>
      </w:pPr>
      <w:r>
        <w:rPr>
          <w:b/>
          <w:sz w:val="28"/>
          <w:szCs w:val="28"/>
        </w:rPr>
        <w:t>Состав, последовательность и сроки их выполнения</w:t>
      </w:r>
    </w:p>
    <w:p w:rsidR="008E3274" w:rsidRDefault="008E3274" w:rsidP="008E3274">
      <w:pPr>
        <w:autoSpaceDE w:val="0"/>
        <w:autoSpaceDN w:val="0"/>
        <w:adjustRightInd w:val="0"/>
        <w:jc w:val="center"/>
        <w:outlineLvl w:val="1"/>
        <w:rPr>
          <w:sz w:val="28"/>
          <w:szCs w:val="28"/>
        </w:rPr>
      </w:pPr>
    </w:p>
    <w:p w:rsidR="008E3274" w:rsidRDefault="008E3274" w:rsidP="008E3274">
      <w:pPr>
        <w:autoSpaceDE w:val="0"/>
        <w:autoSpaceDN w:val="0"/>
        <w:adjustRightInd w:val="0"/>
        <w:ind w:firstLine="540"/>
        <w:jc w:val="both"/>
        <w:rPr>
          <w:sz w:val="28"/>
          <w:szCs w:val="28"/>
        </w:rPr>
      </w:pPr>
      <w:r>
        <w:rPr>
          <w:sz w:val="28"/>
          <w:szCs w:val="28"/>
        </w:rPr>
        <w:t xml:space="preserve">3.1. Исполнение муниципальной услуги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включает в себя следующие административные процедуры:</w:t>
      </w:r>
    </w:p>
    <w:p w:rsidR="008E3274" w:rsidRDefault="008E3274" w:rsidP="008E3274">
      <w:pPr>
        <w:autoSpaceDE w:val="0"/>
        <w:autoSpaceDN w:val="0"/>
        <w:adjustRightInd w:val="0"/>
        <w:ind w:firstLine="540"/>
        <w:jc w:val="both"/>
        <w:rPr>
          <w:sz w:val="28"/>
          <w:szCs w:val="28"/>
        </w:rPr>
      </w:pPr>
      <w:r>
        <w:rPr>
          <w:sz w:val="28"/>
          <w:szCs w:val="28"/>
        </w:rPr>
        <w:t>- прием и регистрация заявления и документов Заявителя;</w:t>
      </w:r>
    </w:p>
    <w:p w:rsidR="008E3274" w:rsidRDefault="008E3274" w:rsidP="008E3274">
      <w:pPr>
        <w:autoSpaceDE w:val="0"/>
        <w:autoSpaceDN w:val="0"/>
        <w:adjustRightInd w:val="0"/>
        <w:ind w:firstLine="540"/>
        <w:jc w:val="both"/>
        <w:rPr>
          <w:sz w:val="28"/>
          <w:szCs w:val="28"/>
        </w:rPr>
      </w:pPr>
      <w:r>
        <w:rPr>
          <w:sz w:val="28"/>
          <w:szCs w:val="28"/>
        </w:rPr>
        <w:t>- рассмотрение заявления и документов Заявителя.</w:t>
      </w:r>
    </w:p>
    <w:p w:rsidR="008E3274" w:rsidRDefault="008E3274" w:rsidP="008E3274">
      <w:pPr>
        <w:tabs>
          <w:tab w:val="left" w:pos="567"/>
          <w:tab w:val="left" w:pos="709"/>
          <w:tab w:val="left" w:pos="851"/>
        </w:tabs>
        <w:jc w:val="both"/>
        <w:rPr>
          <w:sz w:val="28"/>
          <w:szCs w:val="28"/>
        </w:rPr>
      </w:pPr>
      <w:r>
        <w:rPr>
          <w:sz w:val="28"/>
          <w:szCs w:val="28"/>
        </w:rPr>
        <w:tab/>
        <w:t>3.2. Прием и регистрация заявления и документов Заявителя:</w:t>
      </w:r>
    </w:p>
    <w:p w:rsidR="008E3274" w:rsidRDefault="008E3274" w:rsidP="008E3274">
      <w:pPr>
        <w:autoSpaceDE w:val="0"/>
        <w:autoSpaceDN w:val="0"/>
        <w:adjustRightInd w:val="0"/>
        <w:ind w:firstLine="540"/>
        <w:jc w:val="both"/>
        <w:rPr>
          <w:sz w:val="28"/>
          <w:szCs w:val="28"/>
        </w:rPr>
      </w:pPr>
      <w:r>
        <w:rPr>
          <w:sz w:val="28"/>
          <w:szCs w:val="28"/>
        </w:rPr>
        <w:t>3.2.1. Основанием для исполнения административной процедуры является обращение Заявителя о согласовании вывода источников тепловой энергии, тепловых сетей из эксплуатации.</w:t>
      </w:r>
    </w:p>
    <w:p w:rsidR="008E3274" w:rsidRDefault="008E3274" w:rsidP="008E3274">
      <w:pPr>
        <w:autoSpaceDE w:val="0"/>
        <w:autoSpaceDN w:val="0"/>
        <w:adjustRightInd w:val="0"/>
        <w:ind w:firstLine="540"/>
        <w:jc w:val="both"/>
        <w:rPr>
          <w:sz w:val="28"/>
          <w:szCs w:val="28"/>
        </w:rPr>
      </w:pPr>
      <w:r>
        <w:rPr>
          <w:sz w:val="28"/>
          <w:szCs w:val="28"/>
        </w:rPr>
        <w:t xml:space="preserve">3.2.2. Прием заявления и документов, указанных в пункте 2.7. Административного регламента, осуществляется специалистом </w:t>
      </w:r>
      <w:r>
        <w:rPr>
          <w:rFonts w:eastAsia="Calibri"/>
          <w:sz w:val="28"/>
          <w:szCs w:val="28"/>
          <w:lang w:eastAsia="en-US"/>
        </w:rPr>
        <w:t xml:space="preserve">Администрации </w:t>
      </w:r>
      <w:proofErr w:type="spellStart"/>
      <w:r w:rsidR="00390C85">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Прием заявления с документами производится при отсутствии оснований для его отказа, перечисленных в пункте 2.8. Административного регламента.</w:t>
      </w:r>
    </w:p>
    <w:p w:rsidR="008E3274" w:rsidRDefault="008E3274" w:rsidP="008E3274">
      <w:pPr>
        <w:autoSpaceDE w:val="0"/>
        <w:autoSpaceDN w:val="0"/>
        <w:adjustRightInd w:val="0"/>
        <w:ind w:firstLine="567"/>
        <w:jc w:val="both"/>
        <w:rPr>
          <w:sz w:val="28"/>
          <w:szCs w:val="28"/>
        </w:rPr>
      </w:pPr>
      <w:r>
        <w:rPr>
          <w:sz w:val="28"/>
          <w:szCs w:val="28"/>
        </w:rPr>
        <w:t>3.2.3.</w:t>
      </w:r>
      <w:r>
        <w:rPr>
          <w:sz w:val="28"/>
          <w:szCs w:val="28"/>
        </w:rPr>
        <w:tab/>
        <w:t>При отсутствии оснований для отказа в приеме заявления и документов, указанных в пункте 2.8. Административного регламента:</w:t>
      </w:r>
    </w:p>
    <w:p w:rsidR="008E3274" w:rsidRDefault="008E3274" w:rsidP="008E3274">
      <w:pPr>
        <w:autoSpaceDE w:val="0"/>
        <w:autoSpaceDN w:val="0"/>
        <w:adjustRightInd w:val="0"/>
        <w:jc w:val="both"/>
        <w:rPr>
          <w:sz w:val="28"/>
          <w:szCs w:val="28"/>
        </w:rPr>
      </w:pPr>
      <w:r>
        <w:rPr>
          <w:sz w:val="28"/>
          <w:szCs w:val="28"/>
        </w:rPr>
        <w:t>-</w:t>
      </w:r>
      <w:r>
        <w:rPr>
          <w:sz w:val="28"/>
          <w:szCs w:val="28"/>
        </w:rPr>
        <w:tab/>
        <w:t>Заявителю специалистом Администрации выдается расписка о приеме документов по типовой форме согласно приложению № 2 к Административному регламенту, если заявление с документами подано при личном обращении Заявителя;</w:t>
      </w:r>
    </w:p>
    <w:p w:rsidR="008E3274" w:rsidRDefault="008E3274" w:rsidP="008E3274">
      <w:pPr>
        <w:autoSpaceDE w:val="0"/>
        <w:autoSpaceDN w:val="0"/>
        <w:adjustRightInd w:val="0"/>
        <w:ind w:firstLine="567"/>
        <w:jc w:val="both"/>
        <w:rPr>
          <w:sz w:val="28"/>
          <w:szCs w:val="28"/>
        </w:rPr>
      </w:pPr>
      <w:r>
        <w:rPr>
          <w:sz w:val="28"/>
          <w:szCs w:val="28"/>
        </w:rPr>
        <w:t>-</w:t>
      </w:r>
      <w:r>
        <w:rPr>
          <w:sz w:val="28"/>
          <w:szCs w:val="28"/>
        </w:rPr>
        <w:tab/>
        <w:t>заявление регистрируется в день обращения, если заявление с документами подано при личном обращении Заявителя;</w:t>
      </w:r>
    </w:p>
    <w:p w:rsidR="008E3274" w:rsidRDefault="008E3274" w:rsidP="008E3274">
      <w:pPr>
        <w:autoSpaceDE w:val="0"/>
        <w:autoSpaceDN w:val="0"/>
        <w:adjustRightInd w:val="0"/>
        <w:ind w:firstLine="567"/>
        <w:jc w:val="both"/>
        <w:rPr>
          <w:sz w:val="28"/>
          <w:szCs w:val="28"/>
        </w:rPr>
      </w:pPr>
      <w:proofErr w:type="gramStart"/>
      <w:r>
        <w:rPr>
          <w:sz w:val="28"/>
          <w:szCs w:val="28"/>
        </w:rPr>
        <w:t>-</w:t>
      </w:r>
      <w:r>
        <w:rPr>
          <w:sz w:val="28"/>
          <w:szCs w:val="28"/>
        </w:rPr>
        <w:tab/>
        <w:t xml:space="preserve">заявление регистрируется в день поступления в </w:t>
      </w:r>
      <w:r>
        <w:rPr>
          <w:rFonts w:eastAsia="Calibri"/>
          <w:sz w:val="28"/>
          <w:szCs w:val="28"/>
          <w:lang w:eastAsia="en-US"/>
        </w:rPr>
        <w:t xml:space="preserve">Администрацию </w:t>
      </w:r>
      <w:proofErr w:type="spellStart"/>
      <w:r w:rsidR="00390C85">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при поступлении заявления с документами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w:t>
      </w:r>
      <w:proofErr w:type="gramEnd"/>
      <w:r>
        <w:rPr>
          <w:sz w:val="28"/>
          <w:szCs w:val="28"/>
        </w:rPr>
        <w:t xml:space="preserve"> и муниципальных услуг.</w:t>
      </w:r>
    </w:p>
    <w:p w:rsidR="008E3274" w:rsidRDefault="008E3274" w:rsidP="008E3274">
      <w:pPr>
        <w:autoSpaceDE w:val="0"/>
        <w:autoSpaceDN w:val="0"/>
        <w:adjustRightInd w:val="0"/>
        <w:ind w:firstLine="540"/>
        <w:jc w:val="both"/>
        <w:rPr>
          <w:sz w:val="28"/>
          <w:szCs w:val="28"/>
        </w:rPr>
      </w:pPr>
      <w:r>
        <w:rPr>
          <w:sz w:val="28"/>
          <w:szCs w:val="28"/>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8E3274" w:rsidRDefault="008E3274" w:rsidP="008E3274">
      <w:pPr>
        <w:autoSpaceDE w:val="0"/>
        <w:autoSpaceDN w:val="0"/>
        <w:adjustRightInd w:val="0"/>
        <w:ind w:firstLine="540"/>
        <w:jc w:val="both"/>
        <w:rPr>
          <w:sz w:val="28"/>
          <w:szCs w:val="28"/>
        </w:rPr>
      </w:pPr>
      <w:r>
        <w:rPr>
          <w:sz w:val="28"/>
          <w:szCs w:val="28"/>
        </w:rPr>
        <w:t>При наличии одного из оснований для отказа в приеме документов, указанных в пункте 2.8. Административного регламента, документы должны быть возвращены Заявителю.</w:t>
      </w:r>
    </w:p>
    <w:p w:rsidR="008E3274" w:rsidRDefault="008E3274" w:rsidP="008E3274">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с документами поданы при личном обращении Заявителя, специалист Администрации обязан возвратить Заявителю заявление и </w:t>
      </w:r>
      <w:r>
        <w:rPr>
          <w:sz w:val="28"/>
          <w:szCs w:val="28"/>
        </w:rPr>
        <w:lastRenderedPageBreak/>
        <w:t>документы и устно разъяснить Заявителю причины отказа в приеме заявления и документов.</w:t>
      </w:r>
    </w:p>
    <w:p w:rsidR="008E3274" w:rsidRDefault="008E3274" w:rsidP="008E3274">
      <w:pPr>
        <w:autoSpaceDE w:val="0"/>
        <w:autoSpaceDN w:val="0"/>
        <w:adjustRightInd w:val="0"/>
        <w:ind w:firstLine="567"/>
        <w:jc w:val="both"/>
        <w:rPr>
          <w:sz w:val="28"/>
          <w:szCs w:val="28"/>
        </w:rPr>
      </w:pPr>
      <w:proofErr w:type="gramStart"/>
      <w:r>
        <w:rPr>
          <w:sz w:val="28"/>
          <w:szCs w:val="28"/>
        </w:rPr>
        <w:t>Если документы поступили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w:t>
      </w:r>
      <w:proofErr w:type="gramEnd"/>
      <w:r>
        <w:rPr>
          <w:sz w:val="28"/>
          <w:szCs w:val="28"/>
        </w:rPr>
        <w:t xml:space="preserve"> дней с даты их регистрации в </w:t>
      </w:r>
      <w:r>
        <w:rPr>
          <w:rFonts w:eastAsia="Calibri"/>
          <w:sz w:val="28"/>
          <w:szCs w:val="28"/>
          <w:lang w:eastAsia="en-US"/>
        </w:rPr>
        <w:t xml:space="preserve">Администрации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w:t>
      </w:r>
      <w:r>
        <w:rPr>
          <w:sz w:val="28"/>
          <w:szCs w:val="28"/>
        </w:rPr>
        <w:t xml:space="preserve"> заказным почтовым отправлением с уведомлением о вручении по адресу, указанному Заявителем в заявлении или на адрес электронной почты Заявителя, с приложением письма за подписью главы администрации с обоснованием причин отказа в приеме заявления и документов.</w:t>
      </w:r>
    </w:p>
    <w:p w:rsidR="008E3274" w:rsidRDefault="008E3274" w:rsidP="008E3274">
      <w:pPr>
        <w:autoSpaceDE w:val="0"/>
        <w:autoSpaceDN w:val="0"/>
        <w:adjustRightInd w:val="0"/>
        <w:ind w:firstLine="540"/>
        <w:jc w:val="both"/>
        <w:rPr>
          <w:sz w:val="28"/>
          <w:szCs w:val="28"/>
        </w:rPr>
      </w:pPr>
      <w:r>
        <w:rPr>
          <w:sz w:val="28"/>
          <w:szCs w:val="28"/>
        </w:rPr>
        <w:t>3.3. Рассмотрение заявления и документов Заявителя:</w:t>
      </w:r>
    </w:p>
    <w:p w:rsidR="008E3274" w:rsidRDefault="008E3274" w:rsidP="008E3274">
      <w:pPr>
        <w:ind w:firstLine="540"/>
        <w:jc w:val="both"/>
        <w:rPr>
          <w:sz w:val="28"/>
          <w:szCs w:val="28"/>
        </w:rPr>
      </w:pPr>
      <w:r>
        <w:rPr>
          <w:sz w:val="28"/>
          <w:szCs w:val="28"/>
        </w:rPr>
        <w:t>3.3.1. Основанием для исполнения административной процедуры является регистрация заявления с документами и поступление их к специалисту администрации.</w:t>
      </w:r>
    </w:p>
    <w:p w:rsidR="008E3274" w:rsidRDefault="008E3274" w:rsidP="008E3274">
      <w:pPr>
        <w:ind w:firstLine="540"/>
        <w:jc w:val="both"/>
        <w:rPr>
          <w:sz w:val="28"/>
          <w:szCs w:val="28"/>
        </w:rPr>
      </w:pPr>
      <w:r>
        <w:rPr>
          <w:sz w:val="28"/>
          <w:szCs w:val="28"/>
        </w:rPr>
        <w:t xml:space="preserve">3.3.2. Специалист администрации рассматривает заявление и приложенные к нему документы и определяет отсутствие либо наличия оснований для отказа в предоставлении муниципальной услуги в срок не позднее 5 рабочих дней </w:t>
      </w:r>
      <w:proofErr w:type="gramStart"/>
      <w:r>
        <w:rPr>
          <w:sz w:val="28"/>
          <w:szCs w:val="28"/>
        </w:rPr>
        <w:t>с даты регистрации</w:t>
      </w:r>
      <w:proofErr w:type="gramEnd"/>
      <w:r>
        <w:rPr>
          <w:sz w:val="28"/>
          <w:szCs w:val="28"/>
        </w:rPr>
        <w:t xml:space="preserve"> в администрации заявления и полного пакета документов, необходимого для предоставления муниципальной услуги.</w:t>
      </w:r>
    </w:p>
    <w:p w:rsidR="008E3274" w:rsidRDefault="008E3274" w:rsidP="008E3274">
      <w:pPr>
        <w:ind w:firstLine="540"/>
        <w:jc w:val="both"/>
        <w:rPr>
          <w:sz w:val="28"/>
          <w:szCs w:val="28"/>
        </w:rPr>
      </w:pPr>
      <w:r>
        <w:rPr>
          <w:sz w:val="28"/>
          <w:szCs w:val="28"/>
        </w:rPr>
        <w:t>3.3.3. В случае наличия оснований для отказа в предоставлении муниципальной услуги, предусмотренных пунктом 2.9. Административного регламента, специалист администрации подготавливает один из документов, указанных в части 2 пункта 2.3 Административного регламента, за подписью главы администрации.</w:t>
      </w:r>
    </w:p>
    <w:p w:rsidR="008E3274" w:rsidRDefault="008E3274" w:rsidP="008E3274">
      <w:pPr>
        <w:ind w:firstLine="540"/>
        <w:jc w:val="both"/>
        <w:rPr>
          <w:sz w:val="28"/>
          <w:szCs w:val="28"/>
        </w:rPr>
      </w:pPr>
      <w:r>
        <w:rPr>
          <w:sz w:val="28"/>
          <w:szCs w:val="28"/>
        </w:rPr>
        <w:t xml:space="preserve">Указанный документ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15 дней </w:t>
      </w:r>
      <w:proofErr w:type="gramStart"/>
      <w:r>
        <w:rPr>
          <w:sz w:val="28"/>
          <w:szCs w:val="28"/>
        </w:rPr>
        <w:t>с даты принятия</w:t>
      </w:r>
      <w:proofErr w:type="gramEnd"/>
      <w:r>
        <w:rPr>
          <w:sz w:val="28"/>
          <w:szCs w:val="28"/>
        </w:rPr>
        <w:t xml:space="preserve"> решения. </w:t>
      </w:r>
    </w:p>
    <w:p w:rsidR="008E3274" w:rsidRDefault="008E3274" w:rsidP="008E3274">
      <w:pPr>
        <w:ind w:firstLine="540"/>
        <w:jc w:val="both"/>
        <w:rPr>
          <w:sz w:val="28"/>
          <w:szCs w:val="28"/>
        </w:rPr>
      </w:pPr>
      <w:r>
        <w:rPr>
          <w:sz w:val="28"/>
          <w:szCs w:val="28"/>
        </w:rPr>
        <w:t>3.3.4. В случае отсутствия оснований для отказа в предоставлении муниципальной услуги, предусмотренных пунктом 2.9. Административного регламента, глава администрации согласовывает вывод источников тепловой энергии и тепловых сетей из эксплуатации.</w:t>
      </w:r>
    </w:p>
    <w:p w:rsidR="008E3274" w:rsidRDefault="008E3274" w:rsidP="008E3274">
      <w:pPr>
        <w:ind w:firstLine="540"/>
        <w:jc w:val="both"/>
        <w:rPr>
          <w:sz w:val="28"/>
          <w:szCs w:val="28"/>
        </w:rPr>
      </w:pPr>
      <w:r>
        <w:rPr>
          <w:sz w:val="28"/>
          <w:szCs w:val="28"/>
        </w:rPr>
        <w:t xml:space="preserve">Согласование вывода источников тепловой энергии и тепловых сетей из эксплуатации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7 дней </w:t>
      </w:r>
      <w:proofErr w:type="gramStart"/>
      <w:r>
        <w:rPr>
          <w:sz w:val="28"/>
          <w:szCs w:val="28"/>
        </w:rPr>
        <w:t>с даты принятия</w:t>
      </w:r>
      <w:proofErr w:type="gramEnd"/>
      <w:r>
        <w:rPr>
          <w:sz w:val="28"/>
          <w:szCs w:val="28"/>
        </w:rPr>
        <w:t xml:space="preserve"> решения. </w:t>
      </w:r>
    </w:p>
    <w:p w:rsidR="008E3274" w:rsidRDefault="008E3274" w:rsidP="008E3274">
      <w:pPr>
        <w:autoSpaceDE w:val="0"/>
        <w:autoSpaceDN w:val="0"/>
        <w:adjustRightInd w:val="0"/>
        <w:ind w:firstLine="540"/>
        <w:jc w:val="both"/>
        <w:rPr>
          <w:rFonts w:eastAsia="Calibri"/>
          <w:sz w:val="28"/>
          <w:szCs w:val="28"/>
          <w:lang w:eastAsia="en-US"/>
        </w:rPr>
      </w:pPr>
      <w:r>
        <w:rPr>
          <w:sz w:val="28"/>
          <w:szCs w:val="28"/>
        </w:rPr>
        <w:t xml:space="preserve">3.3.5. </w:t>
      </w:r>
      <w:r w:rsidR="00BD5802">
        <w:rPr>
          <w:rFonts w:eastAsia="Calibri"/>
          <w:sz w:val="28"/>
          <w:szCs w:val="28"/>
          <w:lang w:eastAsia="en-US"/>
        </w:rPr>
        <w:t xml:space="preserve">Администрация </w:t>
      </w:r>
      <w:proofErr w:type="spellStart"/>
      <w:r w:rsidR="00BD5802">
        <w:rPr>
          <w:rFonts w:eastAsia="Calibri"/>
          <w:sz w:val="28"/>
          <w:szCs w:val="28"/>
          <w:lang w:eastAsia="en-US"/>
        </w:rPr>
        <w:t>Зернов</w:t>
      </w:r>
      <w:r>
        <w:rPr>
          <w:rFonts w:eastAsia="Calibri"/>
          <w:sz w:val="28"/>
          <w:szCs w:val="28"/>
          <w:lang w:eastAsia="en-US"/>
        </w:rPr>
        <w:t>ского</w:t>
      </w:r>
      <w:proofErr w:type="spellEnd"/>
      <w:r>
        <w:rPr>
          <w:rFonts w:eastAsia="Calibri"/>
          <w:sz w:val="28"/>
          <w:szCs w:val="28"/>
          <w:lang w:eastAsia="en-US"/>
        </w:rPr>
        <w:t xml:space="preserve"> муниципального образования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w:t>
      </w:r>
      <w:proofErr w:type="gramStart"/>
      <w:r>
        <w:rPr>
          <w:rFonts w:eastAsia="Calibri"/>
          <w:sz w:val="28"/>
          <w:szCs w:val="28"/>
          <w:lang w:eastAsia="en-US"/>
        </w:rPr>
        <w:t>вручении</w:t>
      </w:r>
      <w:proofErr w:type="gramEnd"/>
      <w:r>
        <w:rPr>
          <w:rFonts w:eastAsia="Calibri"/>
          <w:sz w:val="28"/>
          <w:szCs w:val="28"/>
          <w:lang w:eastAsia="en-US"/>
        </w:rPr>
        <w:t xml:space="preserve"> о принятом решении собственников или иных законных </w:t>
      </w:r>
      <w:r>
        <w:rPr>
          <w:rFonts w:eastAsia="Calibri"/>
          <w:sz w:val="28"/>
          <w:szCs w:val="28"/>
          <w:lang w:eastAsia="en-US"/>
        </w:rPr>
        <w:lastRenderedPageBreak/>
        <w:t>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8E3274" w:rsidRDefault="008E3274" w:rsidP="008E3274">
      <w:pPr>
        <w:ind w:firstLine="540"/>
        <w:jc w:val="both"/>
        <w:rPr>
          <w:sz w:val="28"/>
          <w:szCs w:val="28"/>
        </w:rPr>
      </w:pPr>
    </w:p>
    <w:p w:rsidR="008E3274" w:rsidRDefault="008E3274" w:rsidP="008E3274">
      <w:pPr>
        <w:autoSpaceDE w:val="0"/>
        <w:autoSpaceDN w:val="0"/>
        <w:adjustRightInd w:val="0"/>
        <w:jc w:val="center"/>
        <w:outlineLvl w:val="1"/>
        <w:rPr>
          <w:b/>
          <w:sz w:val="28"/>
          <w:szCs w:val="28"/>
        </w:rPr>
      </w:pPr>
      <w:r>
        <w:rPr>
          <w:b/>
          <w:sz w:val="28"/>
          <w:szCs w:val="28"/>
          <w:lang w:val="en-US"/>
        </w:rPr>
        <w:t>IV</w:t>
      </w:r>
      <w:r>
        <w:rPr>
          <w:b/>
          <w:sz w:val="28"/>
          <w:szCs w:val="28"/>
        </w:rPr>
        <w:t xml:space="preserve">. Форма контроля за исполнением </w:t>
      </w:r>
    </w:p>
    <w:p w:rsidR="008E3274" w:rsidRDefault="008E3274" w:rsidP="008E3274">
      <w:pPr>
        <w:autoSpaceDE w:val="0"/>
        <w:autoSpaceDN w:val="0"/>
        <w:adjustRightInd w:val="0"/>
        <w:jc w:val="center"/>
        <w:outlineLvl w:val="1"/>
        <w:rPr>
          <w:b/>
          <w:sz w:val="28"/>
          <w:szCs w:val="28"/>
        </w:rPr>
      </w:pPr>
      <w:r>
        <w:rPr>
          <w:b/>
          <w:sz w:val="28"/>
          <w:szCs w:val="28"/>
        </w:rPr>
        <w:t>Административного регламента</w:t>
      </w:r>
    </w:p>
    <w:p w:rsidR="008E3274" w:rsidRDefault="008E3274" w:rsidP="008E3274">
      <w:pPr>
        <w:autoSpaceDE w:val="0"/>
        <w:autoSpaceDN w:val="0"/>
        <w:adjustRightInd w:val="0"/>
        <w:ind w:firstLine="540"/>
        <w:jc w:val="both"/>
        <w:rPr>
          <w:sz w:val="28"/>
          <w:szCs w:val="28"/>
        </w:rPr>
      </w:pPr>
    </w:p>
    <w:p w:rsidR="008E3274" w:rsidRDefault="008E3274" w:rsidP="008E3274">
      <w:pPr>
        <w:widowControl w:val="0"/>
        <w:autoSpaceDE w:val="0"/>
        <w:autoSpaceDN w:val="0"/>
        <w:adjustRightInd w:val="0"/>
        <w:ind w:firstLine="540"/>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исполнением Административного регламента осуществляется в форме текущего и внепланового контроля.</w:t>
      </w:r>
    </w:p>
    <w:p w:rsidR="008E3274" w:rsidRDefault="008E3274" w:rsidP="008E3274">
      <w:pPr>
        <w:widowControl w:val="0"/>
        <w:autoSpaceDE w:val="0"/>
        <w:autoSpaceDN w:val="0"/>
        <w:adjustRightInd w:val="0"/>
        <w:ind w:firstLine="540"/>
        <w:jc w:val="both"/>
        <w:rPr>
          <w:sz w:val="28"/>
          <w:szCs w:val="28"/>
        </w:rPr>
      </w:pPr>
      <w:r>
        <w:rPr>
          <w:sz w:val="28"/>
          <w:szCs w:val="28"/>
        </w:rPr>
        <w:t xml:space="preserve">4.2. </w:t>
      </w:r>
      <w:proofErr w:type="gramStart"/>
      <w:r>
        <w:rPr>
          <w:sz w:val="28"/>
          <w:szCs w:val="28"/>
        </w:rPr>
        <w:t xml:space="preserve">Текущий контроль за соблюдением сотрудниками </w:t>
      </w:r>
      <w:r>
        <w:rPr>
          <w:rFonts w:eastAsia="Calibri"/>
          <w:sz w:val="28"/>
          <w:szCs w:val="28"/>
          <w:lang w:eastAsia="en-US"/>
        </w:rPr>
        <w:t xml:space="preserve">Администрации </w:t>
      </w:r>
      <w:proofErr w:type="spellStart"/>
      <w:r w:rsidR="00BD5802">
        <w:rPr>
          <w:rFonts w:eastAsia="Calibri"/>
          <w:sz w:val="28"/>
          <w:szCs w:val="28"/>
          <w:lang w:eastAsia="en-US"/>
        </w:rPr>
        <w:t>Зерновс</w:t>
      </w:r>
      <w:r>
        <w:rPr>
          <w:rFonts w:eastAsia="Calibri"/>
          <w:sz w:val="28"/>
          <w:szCs w:val="28"/>
          <w:lang w:eastAsia="en-US"/>
        </w:rPr>
        <w:t>кого</w:t>
      </w:r>
      <w:proofErr w:type="spellEnd"/>
      <w:r>
        <w:rPr>
          <w:rFonts w:eastAsia="Calibri"/>
          <w:sz w:val="28"/>
          <w:szCs w:val="28"/>
          <w:lang w:eastAsia="en-US"/>
        </w:rPr>
        <w:t xml:space="preserve"> муниципального образования</w:t>
      </w:r>
      <w:r>
        <w:rPr>
          <w:sz w:val="28"/>
          <w:szCs w:val="28"/>
        </w:rPr>
        <w:t xml:space="preserve">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w:t>
      </w:r>
      <w:proofErr w:type="spellStart"/>
      <w:r w:rsidR="00BD5802">
        <w:rPr>
          <w:sz w:val="28"/>
          <w:szCs w:val="28"/>
        </w:rPr>
        <w:t>Зерновс</w:t>
      </w:r>
      <w:r>
        <w:rPr>
          <w:sz w:val="28"/>
          <w:szCs w:val="28"/>
        </w:rPr>
        <w:t>кого</w:t>
      </w:r>
      <w:proofErr w:type="spellEnd"/>
      <w:r>
        <w:rPr>
          <w:sz w:val="28"/>
          <w:szCs w:val="28"/>
        </w:rPr>
        <w:t xml:space="preserve"> муниципального образования, осуществляется главой администрации не реже одного раза в год.</w:t>
      </w:r>
      <w:proofErr w:type="gramEnd"/>
    </w:p>
    <w:p w:rsidR="008E3274" w:rsidRDefault="008E3274" w:rsidP="008E3274">
      <w:pPr>
        <w:widowControl w:val="0"/>
        <w:autoSpaceDE w:val="0"/>
        <w:autoSpaceDN w:val="0"/>
        <w:adjustRightInd w:val="0"/>
        <w:ind w:firstLine="540"/>
        <w:jc w:val="both"/>
        <w:rPr>
          <w:sz w:val="28"/>
          <w:szCs w:val="28"/>
        </w:rPr>
      </w:pPr>
      <w:r>
        <w:rPr>
          <w:sz w:val="28"/>
          <w:szCs w:val="28"/>
        </w:rPr>
        <w:t xml:space="preserve">4.3. Внеплановый </w:t>
      </w:r>
      <w:proofErr w:type="gramStart"/>
      <w:r>
        <w:rPr>
          <w:sz w:val="28"/>
          <w:szCs w:val="28"/>
        </w:rPr>
        <w:t>контроль за</w:t>
      </w:r>
      <w:proofErr w:type="gramEnd"/>
      <w:r>
        <w:rPr>
          <w:sz w:val="28"/>
          <w:szCs w:val="28"/>
        </w:rPr>
        <w:t xml:space="preserve"> исполнением сотрудниками администрации требований Административного регламента проводится главой администрации на основании жалоб Заявителей на действия (бездействие) специалистов администрации в ходе предоставления муниципальной услуги. Для проведения внепланового контроля распоряжением главы администрации может быть создана рабочая группа из числа специалистов администрации.</w:t>
      </w:r>
    </w:p>
    <w:p w:rsidR="008E3274" w:rsidRDefault="008E3274" w:rsidP="008E3274">
      <w:pPr>
        <w:autoSpaceDE w:val="0"/>
        <w:autoSpaceDN w:val="0"/>
        <w:adjustRightInd w:val="0"/>
        <w:ind w:firstLine="567"/>
        <w:jc w:val="both"/>
        <w:rPr>
          <w:sz w:val="28"/>
          <w:szCs w:val="28"/>
        </w:rPr>
      </w:pPr>
      <w:r>
        <w:rPr>
          <w:sz w:val="28"/>
          <w:szCs w:val="28"/>
        </w:rPr>
        <w:t>4.4.</w:t>
      </w:r>
      <w:r>
        <w:rPr>
          <w:sz w:val="28"/>
          <w:szCs w:val="28"/>
        </w:rPr>
        <w:tab/>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8E3274" w:rsidRDefault="008E3274" w:rsidP="008E3274">
      <w:pPr>
        <w:autoSpaceDE w:val="0"/>
        <w:autoSpaceDN w:val="0"/>
        <w:adjustRightInd w:val="0"/>
        <w:ind w:firstLine="567"/>
        <w:jc w:val="both"/>
        <w:rPr>
          <w:sz w:val="28"/>
          <w:szCs w:val="28"/>
        </w:rPr>
      </w:pPr>
      <w:r>
        <w:rPr>
          <w:sz w:val="28"/>
          <w:szCs w:val="28"/>
        </w:rPr>
        <w:t>4.5. Специалисты администрации несут персональную ответственность за своевременность предоставления муниципальной услуги заявителю.</w:t>
      </w:r>
    </w:p>
    <w:p w:rsidR="008E3274" w:rsidRDefault="008E3274" w:rsidP="008E3274">
      <w:pPr>
        <w:tabs>
          <w:tab w:val="left" w:pos="540"/>
          <w:tab w:val="left" w:pos="1742"/>
        </w:tabs>
        <w:ind w:firstLine="700"/>
        <w:jc w:val="center"/>
        <w:rPr>
          <w:b/>
          <w:color w:val="000000"/>
          <w:sz w:val="28"/>
          <w:szCs w:val="28"/>
        </w:rPr>
      </w:pPr>
    </w:p>
    <w:p w:rsidR="008E3274" w:rsidRDefault="008E3274" w:rsidP="008E3274">
      <w:pPr>
        <w:tabs>
          <w:tab w:val="left" w:pos="540"/>
          <w:tab w:val="left" w:pos="1742"/>
        </w:tabs>
        <w:ind w:firstLine="700"/>
        <w:jc w:val="center"/>
        <w:rPr>
          <w:b/>
          <w:color w:val="000000"/>
          <w:sz w:val="28"/>
          <w:szCs w:val="28"/>
        </w:rPr>
      </w:pPr>
      <w:r>
        <w:rPr>
          <w:b/>
          <w:color w:val="000000"/>
          <w:sz w:val="28"/>
          <w:szCs w:val="28"/>
          <w:lang w:val="en-US"/>
        </w:rPr>
        <w:t>V</w:t>
      </w:r>
      <w:r>
        <w:rPr>
          <w:b/>
          <w:color w:val="000000"/>
          <w:sz w:val="28"/>
          <w:szCs w:val="28"/>
        </w:rPr>
        <w:t>. Досудебный (внесудебный) порядок обжалования решений</w:t>
      </w:r>
    </w:p>
    <w:p w:rsidR="008E3274" w:rsidRDefault="008E3274" w:rsidP="008E3274">
      <w:pPr>
        <w:tabs>
          <w:tab w:val="left" w:pos="540"/>
          <w:tab w:val="left" w:pos="1742"/>
        </w:tabs>
        <w:ind w:firstLine="700"/>
        <w:jc w:val="center"/>
        <w:rPr>
          <w:b/>
          <w:color w:val="000000"/>
          <w:sz w:val="28"/>
          <w:szCs w:val="28"/>
        </w:rPr>
      </w:pPr>
      <w:r>
        <w:rPr>
          <w:b/>
          <w:color w:val="000000"/>
          <w:sz w:val="28"/>
          <w:szCs w:val="28"/>
        </w:rPr>
        <w:t>и действий (бездействия) органа, предоставляющую услугу, а</w:t>
      </w:r>
    </w:p>
    <w:p w:rsidR="008E3274" w:rsidRDefault="008E3274" w:rsidP="008E3274">
      <w:pPr>
        <w:tabs>
          <w:tab w:val="left" w:pos="540"/>
          <w:tab w:val="left" w:pos="1742"/>
        </w:tabs>
        <w:ind w:firstLine="700"/>
        <w:jc w:val="center"/>
        <w:rPr>
          <w:b/>
          <w:color w:val="000000"/>
          <w:sz w:val="28"/>
          <w:szCs w:val="28"/>
        </w:rPr>
      </w:pPr>
      <w:r>
        <w:rPr>
          <w:b/>
          <w:color w:val="000000"/>
          <w:sz w:val="28"/>
          <w:szCs w:val="28"/>
        </w:rPr>
        <w:t>также его должностных лиц</w:t>
      </w:r>
      <w:bookmarkStart w:id="0" w:name="sub_51"/>
      <w:r>
        <w:rPr>
          <w:b/>
          <w:color w:val="000000"/>
          <w:sz w:val="28"/>
          <w:szCs w:val="28"/>
        </w:rPr>
        <w:t>.</w:t>
      </w:r>
    </w:p>
    <w:p w:rsidR="008E3274" w:rsidRDefault="008E3274" w:rsidP="008E3274">
      <w:pPr>
        <w:tabs>
          <w:tab w:val="left" w:pos="540"/>
          <w:tab w:val="left" w:pos="1742"/>
        </w:tabs>
        <w:ind w:firstLine="700"/>
        <w:jc w:val="center"/>
        <w:rPr>
          <w:b/>
          <w:color w:val="000000"/>
          <w:sz w:val="28"/>
          <w:szCs w:val="28"/>
        </w:rPr>
      </w:pPr>
    </w:p>
    <w:p w:rsidR="008E3274" w:rsidRDefault="008E3274" w:rsidP="008E3274">
      <w:pPr>
        <w:tabs>
          <w:tab w:val="left" w:pos="540"/>
          <w:tab w:val="left" w:pos="1742"/>
        </w:tabs>
        <w:ind w:firstLine="700"/>
        <w:jc w:val="both"/>
        <w:rPr>
          <w:color w:val="000000"/>
          <w:sz w:val="28"/>
          <w:szCs w:val="28"/>
        </w:rPr>
      </w:pPr>
      <w:r>
        <w:rPr>
          <w:color w:val="000000"/>
          <w:sz w:val="28"/>
          <w:szCs w:val="28"/>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8E3274" w:rsidRDefault="008E3274" w:rsidP="008E3274">
      <w:pPr>
        <w:tabs>
          <w:tab w:val="left" w:pos="540"/>
          <w:tab w:val="left" w:pos="1742"/>
        </w:tabs>
        <w:ind w:firstLine="700"/>
        <w:jc w:val="both"/>
        <w:rPr>
          <w:color w:val="000000"/>
          <w:sz w:val="28"/>
          <w:szCs w:val="28"/>
        </w:rPr>
      </w:pPr>
      <w:r>
        <w:rPr>
          <w:color w:val="000000"/>
          <w:sz w:val="28"/>
          <w:szCs w:val="28"/>
        </w:rPr>
        <w:t>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8E3274" w:rsidRDefault="008E3274" w:rsidP="008E32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5.2. Основания приостановления рассмотрения жалобы, направленной в уполномоченный орган, не предусмотрены.</w:t>
      </w:r>
    </w:p>
    <w:p w:rsidR="008E3274" w:rsidRDefault="008E3274" w:rsidP="008E32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5.3. Случаи, в которых ответ на жалобу не дается:</w:t>
      </w:r>
    </w:p>
    <w:p w:rsidR="008E3274" w:rsidRDefault="008E3274" w:rsidP="008E32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E3274" w:rsidRDefault="008E3274" w:rsidP="008E32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E3274" w:rsidRDefault="008E3274" w:rsidP="008E3274">
      <w:pPr>
        <w:tabs>
          <w:tab w:val="left" w:pos="540"/>
          <w:tab w:val="left" w:pos="1742"/>
        </w:tabs>
        <w:ind w:firstLine="700"/>
        <w:jc w:val="both"/>
        <w:rPr>
          <w:color w:val="000000"/>
          <w:sz w:val="28"/>
          <w:szCs w:val="28"/>
        </w:rPr>
      </w:pPr>
      <w:proofErr w:type="gramStart"/>
      <w:r>
        <w:rPr>
          <w:color w:val="000000"/>
          <w:sz w:val="28"/>
          <w:szCs w:val="28"/>
        </w:rPr>
        <w:t xml:space="preserve">Заявитель может обжаловать действия (бездействия) должностного лица Главе администрации, обратившись по адресу: 665441, Иркутская область, Черемховский район, с. </w:t>
      </w:r>
      <w:r w:rsidR="00BD5802">
        <w:rPr>
          <w:color w:val="000000"/>
          <w:sz w:val="28"/>
          <w:szCs w:val="28"/>
        </w:rPr>
        <w:t>Зерновое</w:t>
      </w:r>
      <w:r>
        <w:rPr>
          <w:color w:val="000000"/>
          <w:sz w:val="28"/>
          <w:szCs w:val="28"/>
        </w:rPr>
        <w:t xml:space="preserve">, ул. </w:t>
      </w:r>
      <w:r w:rsidR="00BD5802">
        <w:rPr>
          <w:color w:val="000000"/>
          <w:sz w:val="28"/>
          <w:szCs w:val="28"/>
        </w:rPr>
        <w:t>Иркутская</w:t>
      </w:r>
      <w:r>
        <w:rPr>
          <w:color w:val="000000"/>
          <w:sz w:val="28"/>
          <w:szCs w:val="28"/>
        </w:rPr>
        <w:t>, 10.</w:t>
      </w:r>
      <w:proofErr w:type="gramEnd"/>
    </w:p>
    <w:p w:rsidR="008E3274" w:rsidRDefault="008E3274" w:rsidP="008E3274">
      <w:pPr>
        <w:tabs>
          <w:tab w:val="left" w:pos="540"/>
          <w:tab w:val="left" w:pos="1742"/>
        </w:tabs>
        <w:ind w:firstLine="700"/>
        <w:jc w:val="both"/>
        <w:rPr>
          <w:color w:val="000000"/>
          <w:sz w:val="28"/>
          <w:szCs w:val="28"/>
        </w:rPr>
      </w:pPr>
      <w:r>
        <w:rPr>
          <w:color w:val="000000"/>
          <w:sz w:val="28"/>
          <w:szCs w:val="28"/>
        </w:rPr>
        <w:t>Заявитель может обратиться с жалобой, в том числе в следующих случаях:</w:t>
      </w:r>
    </w:p>
    <w:p w:rsidR="008E3274" w:rsidRDefault="008E3274" w:rsidP="008E3274">
      <w:pPr>
        <w:tabs>
          <w:tab w:val="left" w:pos="540"/>
          <w:tab w:val="left" w:pos="1742"/>
        </w:tabs>
        <w:ind w:firstLine="700"/>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8E3274" w:rsidRDefault="008E3274" w:rsidP="008E3274">
      <w:pPr>
        <w:tabs>
          <w:tab w:val="left" w:pos="540"/>
          <w:tab w:val="left" w:pos="1742"/>
        </w:tabs>
        <w:ind w:firstLine="700"/>
        <w:jc w:val="both"/>
        <w:rPr>
          <w:color w:val="000000"/>
          <w:sz w:val="28"/>
          <w:szCs w:val="28"/>
        </w:rPr>
      </w:pPr>
      <w:r>
        <w:rPr>
          <w:color w:val="000000"/>
          <w:sz w:val="28"/>
          <w:szCs w:val="28"/>
        </w:rPr>
        <w:t> 2) нарушение срока предоставления муниципальной услуги;</w:t>
      </w:r>
    </w:p>
    <w:p w:rsidR="008E3274" w:rsidRDefault="008E3274" w:rsidP="008E3274">
      <w:pPr>
        <w:tabs>
          <w:tab w:val="left" w:pos="540"/>
          <w:tab w:val="left" w:pos="1742"/>
        </w:tabs>
        <w:ind w:firstLine="700"/>
        <w:jc w:val="both"/>
        <w:rPr>
          <w:color w:val="000000"/>
          <w:sz w:val="28"/>
          <w:szCs w:val="28"/>
        </w:rPr>
      </w:pPr>
      <w:r>
        <w:rPr>
          <w:color w:val="000000"/>
          <w:sz w:val="28"/>
          <w:szCs w:val="28"/>
        </w:rPr>
        <w:t> 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8E3274" w:rsidRDefault="008E3274" w:rsidP="008E3274">
      <w:pPr>
        <w:tabs>
          <w:tab w:val="left" w:pos="540"/>
          <w:tab w:val="left" w:pos="1742"/>
        </w:tabs>
        <w:ind w:firstLine="700"/>
        <w:jc w:val="both"/>
        <w:rPr>
          <w:color w:val="000000"/>
          <w:sz w:val="28"/>
          <w:szCs w:val="28"/>
        </w:rPr>
      </w:pPr>
      <w:r>
        <w:rPr>
          <w:color w:val="000000"/>
          <w:sz w:val="28"/>
          <w:szCs w:val="28"/>
        </w:rPr>
        <w:t> 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8E3274" w:rsidRDefault="008E3274" w:rsidP="008E3274">
      <w:pPr>
        <w:tabs>
          <w:tab w:val="left" w:pos="540"/>
          <w:tab w:val="left" w:pos="1742"/>
        </w:tabs>
        <w:ind w:firstLine="700"/>
        <w:jc w:val="both"/>
        <w:rPr>
          <w:color w:val="000000"/>
          <w:sz w:val="28"/>
          <w:szCs w:val="28"/>
        </w:rPr>
      </w:pPr>
      <w:r>
        <w:rPr>
          <w:color w:val="000000"/>
          <w:sz w:val="28"/>
          <w:szCs w:val="28"/>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8E3274" w:rsidRDefault="008E3274" w:rsidP="008E3274">
      <w:pPr>
        <w:tabs>
          <w:tab w:val="left" w:pos="540"/>
          <w:tab w:val="left" w:pos="1742"/>
        </w:tabs>
        <w:ind w:firstLine="700"/>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8E3274" w:rsidRDefault="008E3274" w:rsidP="008E3274">
      <w:pPr>
        <w:tabs>
          <w:tab w:val="left" w:pos="540"/>
          <w:tab w:val="left" w:pos="1742"/>
        </w:tabs>
        <w:ind w:firstLine="700"/>
        <w:jc w:val="both"/>
        <w:rPr>
          <w:color w:val="000000"/>
          <w:sz w:val="28"/>
          <w:szCs w:val="28"/>
        </w:rPr>
      </w:pPr>
      <w:r>
        <w:rPr>
          <w:color w:val="000000"/>
          <w:sz w:val="28"/>
          <w:szCs w:val="28"/>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3274" w:rsidRDefault="008E3274" w:rsidP="008E3274">
      <w:pPr>
        <w:tabs>
          <w:tab w:val="left" w:pos="540"/>
          <w:tab w:val="left" w:pos="1742"/>
        </w:tabs>
        <w:ind w:firstLine="700"/>
        <w:jc w:val="both"/>
        <w:rPr>
          <w:color w:val="000000"/>
          <w:sz w:val="28"/>
          <w:szCs w:val="28"/>
        </w:rPr>
      </w:pPr>
      <w:r>
        <w:rPr>
          <w:color w:val="000000"/>
          <w:sz w:val="28"/>
          <w:szCs w:val="28"/>
        </w:rPr>
        <w:t>5.4.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8E3274" w:rsidRDefault="008E3274" w:rsidP="008E3274">
      <w:pPr>
        <w:tabs>
          <w:tab w:val="left" w:pos="540"/>
          <w:tab w:val="left" w:pos="1742"/>
        </w:tabs>
        <w:ind w:firstLine="709"/>
        <w:jc w:val="both"/>
        <w:rPr>
          <w:color w:val="000000"/>
          <w:sz w:val="28"/>
          <w:szCs w:val="28"/>
        </w:rPr>
      </w:pPr>
      <w:r>
        <w:rPr>
          <w:color w:val="000000"/>
          <w:sz w:val="28"/>
          <w:szCs w:val="28"/>
        </w:rPr>
        <w:t xml:space="preserve">5.5.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9" w:history="1">
        <w:r>
          <w:rPr>
            <w:rStyle w:val="a3"/>
            <w:sz w:val="28"/>
            <w:szCs w:val="28"/>
          </w:rPr>
          <w:t>http://cher.irkobl.ru</w:t>
        </w:r>
      </w:hyperlink>
      <w:r>
        <w:rPr>
          <w:color w:val="000000"/>
          <w:sz w:val="28"/>
          <w:szCs w:val="28"/>
        </w:rPr>
        <w:t xml:space="preserve"> в разделе «поселения района», через единый портал государственных и муниципальных услуг </w:t>
      </w:r>
      <w:r>
        <w:rPr>
          <w:color w:val="000000"/>
          <w:sz w:val="28"/>
          <w:szCs w:val="28"/>
          <w:lang w:val="en-US"/>
        </w:rPr>
        <w:t>www</w:t>
      </w:r>
      <w:r w:rsidRPr="008E3274">
        <w:rPr>
          <w:color w:val="000000"/>
          <w:sz w:val="28"/>
          <w:szCs w:val="28"/>
        </w:rPr>
        <w:t xml:space="preserve">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а также может быть принята при личном приеме заявителя.</w:t>
      </w:r>
    </w:p>
    <w:p w:rsidR="008E3274" w:rsidRDefault="008E3274" w:rsidP="008E3274">
      <w:pPr>
        <w:tabs>
          <w:tab w:val="left" w:pos="540"/>
          <w:tab w:val="left" w:pos="1742"/>
        </w:tabs>
        <w:ind w:firstLine="700"/>
        <w:jc w:val="both"/>
        <w:rPr>
          <w:color w:val="000000"/>
          <w:sz w:val="28"/>
          <w:szCs w:val="28"/>
        </w:rPr>
      </w:pPr>
      <w:r>
        <w:rPr>
          <w:color w:val="000000"/>
          <w:sz w:val="28"/>
          <w:szCs w:val="28"/>
        </w:rPr>
        <w:t>5.6. Жалоба должна содержать:</w:t>
      </w:r>
    </w:p>
    <w:p w:rsidR="008E3274" w:rsidRDefault="008E3274" w:rsidP="008E3274">
      <w:pPr>
        <w:tabs>
          <w:tab w:val="left" w:pos="540"/>
          <w:tab w:val="left" w:pos="1742"/>
        </w:tabs>
        <w:ind w:firstLine="700"/>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E3274" w:rsidRDefault="008E3274" w:rsidP="008E3274">
      <w:pPr>
        <w:tabs>
          <w:tab w:val="left" w:pos="540"/>
          <w:tab w:val="left" w:pos="1742"/>
        </w:tabs>
        <w:ind w:firstLine="700"/>
        <w:jc w:val="both"/>
        <w:rPr>
          <w:color w:val="000000"/>
          <w:sz w:val="28"/>
          <w:szCs w:val="28"/>
        </w:rPr>
      </w:pP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Pr>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3274" w:rsidRDefault="008E3274" w:rsidP="008E3274">
      <w:pPr>
        <w:tabs>
          <w:tab w:val="left" w:pos="540"/>
          <w:tab w:val="left" w:pos="1742"/>
        </w:tabs>
        <w:ind w:firstLine="700"/>
        <w:jc w:val="both"/>
        <w:rPr>
          <w:color w:val="000000"/>
          <w:sz w:val="28"/>
          <w:szCs w:val="28"/>
        </w:rPr>
      </w:pPr>
      <w:r>
        <w:rPr>
          <w:color w:val="000000"/>
          <w:sz w:val="28"/>
          <w:szCs w:val="28"/>
        </w:rPr>
        <w:t>3) сведения об обжалуемых решениях и действиях (бездействии) администрации, специалистов администрации;</w:t>
      </w:r>
    </w:p>
    <w:p w:rsidR="008E3274" w:rsidRDefault="008E3274" w:rsidP="008E3274">
      <w:pPr>
        <w:tabs>
          <w:tab w:val="left" w:pos="540"/>
          <w:tab w:val="left" w:pos="1742"/>
        </w:tabs>
        <w:ind w:firstLine="700"/>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8E3274" w:rsidRDefault="008E3274" w:rsidP="008E3274">
      <w:pPr>
        <w:tabs>
          <w:tab w:val="left" w:pos="540"/>
          <w:tab w:val="left" w:pos="1742"/>
        </w:tabs>
        <w:ind w:firstLine="700"/>
        <w:jc w:val="both"/>
        <w:rPr>
          <w:color w:val="000000"/>
          <w:sz w:val="16"/>
          <w:szCs w:val="16"/>
        </w:rPr>
      </w:pPr>
      <w:r>
        <w:rPr>
          <w:color w:val="000000"/>
          <w:sz w:val="28"/>
          <w:szCs w:val="28"/>
        </w:rPr>
        <w:t xml:space="preserve">5.7. </w:t>
      </w:r>
      <w:proofErr w:type="gramStart"/>
      <w:r>
        <w:rPr>
          <w:color w:val="000000"/>
          <w:sz w:val="28"/>
          <w:szCs w:val="28"/>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E3274" w:rsidRDefault="008E3274" w:rsidP="008E3274">
      <w:pPr>
        <w:tabs>
          <w:tab w:val="left" w:pos="540"/>
          <w:tab w:val="left" w:pos="1742"/>
        </w:tabs>
        <w:ind w:firstLine="700"/>
        <w:jc w:val="both"/>
        <w:rPr>
          <w:color w:val="000000"/>
          <w:sz w:val="28"/>
          <w:szCs w:val="28"/>
        </w:rPr>
      </w:pPr>
      <w:r>
        <w:rPr>
          <w:color w:val="000000"/>
          <w:sz w:val="28"/>
          <w:szCs w:val="28"/>
        </w:rPr>
        <w:t>5.8. По результатам рассмотрения жалобы Глава администрации принимает одно из следующих решений:</w:t>
      </w:r>
    </w:p>
    <w:p w:rsidR="008E3274" w:rsidRDefault="008E3274" w:rsidP="008E3274">
      <w:pPr>
        <w:tabs>
          <w:tab w:val="left" w:pos="540"/>
          <w:tab w:val="left" w:pos="1742"/>
        </w:tabs>
        <w:ind w:firstLine="700"/>
        <w:jc w:val="both"/>
        <w:rPr>
          <w:color w:val="000000"/>
          <w:sz w:val="16"/>
          <w:szCs w:val="16"/>
        </w:rPr>
      </w:pPr>
      <w:proofErr w:type="gramStart"/>
      <w:r>
        <w:rPr>
          <w:color w:val="000000"/>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8E3274" w:rsidRDefault="008E3274" w:rsidP="008E3274">
      <w:pPr>
        <w:tabs>
          <w:tab w:val="left" w:pos="540"/>
          <w:tab w:val="left" w:pos="1742"/>
        </w:tabs>
        <w:ind w:firstLine="700"/>
        <w:jc w:val="both"/>
        <w:rPr>
          <w:color w:val="000000"/>
          <w:sz w:val="16"/>
          <w:szCs w:val="16"/>
        </w:rPr>
      </w:pPr>
      <w:r>
        <w:rPr>
          <w:color w:val="000000"/>
          <w:sz w:val="28"/>
          <w:szCs w:val="28"/>
        </w:rPr>
        <w:t>2) отказывает в удовлетворении жалобы.</w:t>
      </w:r>
    </w:p>
    <w:p w:rsidR="008E3274" w:rsidRDefault="008E3274" w:rsidP="008E3274">
      <w:pPr>
        <w:tabs>
          <w:tab w:val="left" w:pos="540"/>
          <w:tab w:val="left" w:pos="1742"/>
        </w:tabs>
        <w:ind w:firstLine="700"/>
        <w:jc w:val="both"/>
        <w:rPr>
          <w:color w:val="000000"/>
          <w:sz w:val="28"/>
          <w:szCs w:val="28"/>
        </w:rPr>
      </w:pPr>
      <w:r>
        <w:rPr>
          <w:color w:val="000000"/>
          <w:sz w:val="28"/>
          <w:szCs w:val="28"/>
        </w:rPr>
        <w:t>5.9.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274" w:rsidRDefault="008E3274" w:rsidP="008E3274">
      <w:pPr>
        <w:tabs>
          <w:tab w:val="left" w:pos="540"/>
          <w:tab w:val="left" w:pos="1742"/>
        </w:tabs>
        <w:ind w:firstLine="700"/>
        <w:jc w:val="both"/>
        <w:rPr>
          <w:color w:val="000000"/>
          <w:sz w:val="28"/>
          <w:szCs w:val="28"/>
        </w:rPr>
      </w:pPr>
      <w:r>
        <w:rPr>
          <w:color w:val="000000"/>
          <w:sz w:val="28"/>
          <w:szCs w:val="28"/>
        </w:rPr>
        <w:t xml:space="preserve">5.10.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3274" w:rsidRDefault="008E3274" w:rsidP="008E3274">
      <w:pPr>
        <w:tabs>
          <w:tab w:val="left" w:pos="540"/>
          <w:tab w:val="left" w:pos="1742"/>
        </w:tabs>
        <w:ind w:firstLine="700"/>
        <w:jc w:val="both"/>
        <w:rPr>
          <w:color w:val="000000"/>
          <w:sz w:val="20"/>
          <w:szCs w:val="20"/>
        </w:rPr>
      </w:pPr>
      <w:r>
        <w:rPr>
          <w:color w:val="000000"/>
          <w:sz w:val="28"/>
          <w:szCs w:val="28"/>
        </w:rPr>
        <w:t xml:space="preserve">5.11.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0" w:history="1">
        <w:r>
          <w:rPr>
            <w:rStyle w:val="a3"/>
            <w:sz w:val="28"/>
            <w:szCs w:val="28"/>
          </w:rPr>
          <w:t>гражданско-процессуальным</w:t>
        </w:r>
      </w:hyperlink>
      <w:r>
        <w:rPr>
          <w:b/>
          <w:bCs/>
          <w:color w:val="000000"/>
          <w:sz w:val="28"/>
          <w:szCs w:val="28"/>
        </w:rPr>
        <w:t xml:space="preserve"> </w:t>
      </w:r>
      <w:r>
        <w:rPr>
          <w:color w:val="000000"/>
          <w:sz w:val="28"/>
          <w:szCs w:val="28"/>
        </w:rPr>
        <w:t>и</w:t>
      </w:r>
      <w:r>
        <w:rPr>
          <w:b/>
          <w:bCs/>
          <w:color w:val="000000"/>
          <w:sz w:val="28"/>
          <w:szCs w:val="28"/>
        </w:rPr>
        <w:t xml:space="preserve"> </w:t>
      </w:r>
      <w:hyperlink r:id="rId11" w:history="1">
        <w:r>
          <w:rPr>
            <w:rStyle w:val="a3"/>
            <w:sz w:val="28"/>
            <w:szCs w:val="28"/>
          </w:rPr>
          <w:t>арбитражно-процессуальным законодательством</w:t>
        </w:r>
      </w:hyperlink>
      <w:r>
        <w:rPr>
          <w:color w:val="000000"/>
          <w:sz w:val="28"/>
          <w:szCs w:val="28"/>
        </w:rPr>
        <w:t xml:space="preserve"> Российской Федерации».</w:t>
      </w:r>
    </w:p>
    <w:bookmarkEnd w:id="0"/>
    <w:p w:rsidR="008E3274" w:rsidRDefault="008E3274" w:rsidP="008E3274">
      <w:pPr>
        <w:tabs>
          <w:tab w:val="left" w:pos="540"/>
          <w:tab w:val="left" w:pos="1742"/>
        </w:tabs>
        <w:jc w:val="both"/>
        <w:rPr>
          <w:color w:val="000000"/>
          <w:sz w:val="20"/>
          <w:szCs w:val="20"/>
        </w:rPr>
      </w:pPr>
    </w:p>
    <w:p w:rsidR="004D7E36" w:rsidRDefault="004D7E36" w:rsidP="008E3274">
      <w:pPr>
        <w:tabs>
          <w:tab w:val="left" w:pos="540"/>
          <w:tab w:val="left" w:pos="1742"/>
        </w:tabs>
        <w:jc w:val="both"/>
        <w:rPr>
          <w:color w:val="000000"/>
          <w:sz w:val="20"/>
          <w:szCs w:val="20"/>
        </w:rPr>
      </w:pPr>
    </w:p>
    <w:p w:rsidR="004D7E36" w:rsidRDefault="004D7E36" w:rsidP="008E3274">
      <w:pPr>
        <w:tabs>
          <w:tab w:val="left" w:pos="540"/>
          <w:tab w:val="left" w:pos="1742"/>
        </w:tabs>
        <w:jc w:val="both"/>
        <w:rPr>
          <w:color w:val="000000"/>
          <w:sz w:val="20"/>
          <w:szCs w:val="20"/>
        </w:rPr>
      </w:pPr>
    </w:p>
    <w:p w:rsidR="008E3274" w:rsidRDefault="008E3274" w:rsidP="008E3274">
      <w:pPr>
        <w:tabs>
          <w:tab w:val="left" w:pos="540"/>
          <w:tab w:val="left" w:pos="1742"/>
        </w:tabs>
        <w:jc w:val="both"/>
        <w:rPr>
          <w:color w:val="000000"/>
          <w:sz w:val="28"/>
          <w:szCs w:val="28"/>
        </w:rPr>
      </w:pPr>
      <w:r>
        <w:rPr>
          <w:color w:val="000000"/>
          <w:sz w:val="28"/>
          <w:szCs w:val="28"/>
        </w:rPr>
        <w:t xml:space="preserve">Глава </w:t>
      </w:r>
      <w:proofErr w:type="spellStart"/>
      <w:r w:rsidR="00BD5802">
        <w:rPr>
          <w:color w:val="000000"/>
          <w:sz w:val="28"/>
          <w:szCs w:val="28"/>
        </w:rPr>
        <w:t>Зерновс</w:t>
      </w:r>
      <w:r>
        <w:rPr>
          <w:color w:val="000000"/>
          <w:sz w:val="28"/>
          <w:szCs w:val="28"/>
        </w:rPr>
        <w:t>кого</w:t>
      </w:r>
      <w:proofErr w:type="spellEnd"/>
    </w:p>
    <w:p w:rsidR="008E3274" w:rsidRDefault="008E3274" w:rsidP="008E3274">
      <w:pPr>
        <w:tabs>
          <w:tab w:val="left" w:pos="540"/>
          <w:tab w:val="left" w:pos="1742"/>
        </w:tabs>
        <w:jc w:val="both"/>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D5802">
        <w:rPr>
          <w:color w:val="000000"/>
          <w:sz w:val="28"/>
          <w:szCs w:val="28"/>
        </w:rPr>
        <w:tab/>
        <w:t>Т.Г. Черныше</w:t>
      </w:r>
      <w:r>
        <w:rPr>
          <w:color w:val="000000"/>
          <w:sz w:val="28"/>
          <w:szCs w:val="28"/>
        </w:rPr>
        <w:t>ва</w:t>
      </w:r>
    </w:p>
    <w:p w:rsidR="00BD5802" w:rsidRDefault="00BD5802" w:rsidP="008E3274">
      <w:pPr>
        <w:tabs>
          <w:tab w:val="left" w:pos="540"/>
          <w:tab w:val="left" w:pos="1742"/>
        </w:tabs>
        <w:jc w:val="both"/>
        <w:rPr>
          <w:color w:val="000000"/>
          <w:sz w:val="28"/>
          <w:szCs w:val="28"/>
        </w:rPr>
      </w:pPr>
    </w:p>
    <w:p w:rsidR="004D7E36" w:rsidRDefault="004D7E36" w:rsidP="008E3274">
      <w:pPr>
        <w:tabs>
          <w:tab w:val="left" w:pos="540"/>
          <w:tab w:val="left" w:pos="1742"/>
        </w:tabs>
        <w:jc w:val="both"/>
        <w:rPr>
          <w:color w:val="000000"/>
          <w:sz w:val="28"/>
          <w:szCs w:val="28"/>
        </w:rPr>
      </w:pPr>
    </w:p>
    <w:p w:rsidR="00BD5802" w:rsidRDefault="00BD5802" w:rsidP="008E3274">
      <w:pPr>
        <w:tabs>
          <w:tab w:val="left" w:pos="540"/>
          <w:tab w:val="left" w:pos="1742"/>
        </w:tabs>
        <w:jc w:val="both"/>
        <w:rPr>
          <w:color w:val="000000"/>
          <w:sz w:val="28"/>
          <w:szCs w:val="28"/>
        </w:rPr>
      </w:pPr>
    </w:p>
    <w:p w:rsidR="00BD5802" w:rsidRDefault="00BD5802" w:rsidP="008E3274">
      <w:pPr>
        <w:tabs>
          <w:tab w:val="left" w:pos="540"/>
          <w:tab w:val="left" w:pos="1742"/>
        </w:tabs>
        <w:jc w:val="both"/>
        <w:rPr>
          <w:color w:val="000000"/>
          <w:sz w:val="28"/>
          <w:szCs w:val="28"/>
        </w:rPr>
      </w:pPr>
    </w:p>
    <w:p w:rsidR="00BD5802" w:rsidRDefault="00BD5802" w:rsidP="008E3274">
      <w:pPr>
        <w:tabs>
          <w:tab w:val="left" w:pos="540"/>
          <w:tab w:val="left" w:pos="1742"/>
        </w:tabs>
        <w:jc w:val="both"/>
        <w:rPr>
          <w:color w:val="000000"/>
          <w:sz w:val="28"/>
          <w:szCs w:val="28"/>
        </w:rPr>
      </w:pPr>
    </w:p>
    <w:p w:rsidR="008E3274" w:rsidRDefault="008E3274" w:rsidP="008E3274">
      <w:pPr>
        <w:widowControl w:val="0"/>
        <w:autoSpaceDE w:val="0"/>
        <w:autoSpaceDN w:val="0"/>
        <w:adjustRightInd w:val="0"/>
        <w:ind w:left="5390"/>
        <w:jc w:val="right"/>
      </w:pPr>
      <w:r>
        <w:lastRenderedPageBreak/>
        <w:t>Приложение № 1</w:t>
      </w:r>
    </w:p>
    <w:p w:rsidR="008E3274" w:rsidRDefault="008E3274" w:rsidP="008E3274">
      <w:pPr>
        <w:widowControl w:val="0"/>
        <w:autoSpaceDE w:val="0"/>
        <w:autoSpaceDN w:val="0"/>
        <w:adjustRightInd w:val="0"/>
        <w:ind w:left="5390"/>
        <w:jc w:val="right"/>
      </w:pPr>
      <w:r>
        <w:t>к Административному регламенту</w:t>
      </w:r>
    </w:p>
    <w:p w:rsidR="008E3274" w:rsidRDefault="008E3274" w:rsidP="008E3274">
      <w:pPr>
        <w:widowControl w:val="0"/>
        <w:autoSpaceDE w:val="0"/>
        <w:autoSpaceDN w:val="0"/>
        <w:adjustRightInd w:val="0"/>
        <w:ind w:left="5390"/>
        <w:jc w:val="right"/>
      </w:pPr>
      <w:r>
        <w:t xml:space="preserve">предоставления муниципальной услуги </w:t>
      </w:r>
    </w:p>
    <w:p w:rsidR="008E3274" w:rsidRDefault="008E3274" w:rsidP="008E3274">
      <w:pPr>
        <w:widowControl w:val="0"/>
        <w:autoSpaceDE w:val="0"/>
        <w:autoSpaceDN w:val="0"/>
        <w:adjustRightInd w:val="0"/>
        <w:ind w:left="5390"/>
        <w:jc w:val="right"/>
      </w:pPr>
      <w:r>
        <w:t xml:space="preserve">«Согласование вывода источников </w:t>
      </w:r>
      <w:proofErr w:type="gramStart"/>
      <w:r>
        <w:t>тепловой</w:t>
      </w:r>
      <w:proofErr w:type="gramEnd"/>
      <w:r>
        <w:t xml:space="preserve"> </w:t>
      </w:r>
    </w:p>
    <w:p w:rsidR="008E3274" w:rsidRDefault="008E3274" w:rsidP="008E3274">
      <w:pPr>
        <w:widowControl w:val="0"/>
        <w:autoSpaceDE w:val="0"/>
        <w:autoSpaceDN w:val="0"/>
        <w:adjustRightInd w:val="0"/>
        <w:ind w:left="5390"/>
        <w:jc w:val="right"/>
      </w:pPr>
      <w:r>
        <w:t>энергии и тепловых сетей из эксплуатации»,</w:t>
      </w:r>
    </w:p>
    <w:p w:rsidR="008E3274" w:rsidRDefault="008E3274" w:rsidP="008E3274">
      <w:pPr>
        <w:widowControl w:val="0"/>
        <w:autoSpaceDE w:val="0"/>
        <w:autoSpaceDN w:val="0"/>
        <w:adjustRightInd w:val="0"/>
        <w:ind w:left="5390"/>
        <w:jc w:val="right"/>
      </w:pPr>
      <w:proofErr w:type="gramStart"/>
      <w:r>
        <w:t>утвержденному</w:t>
      </w:r>
      <w:proofErr w:type="gramEnd"/>
      <w:r>
        <w:t xml:space="preserve"> Постановлением</w:t>
      </w:r>
    </w:p>
    <w:p w:rsidR="008E3274" w:rsidRDefault="008E3274" w:rsidP="008E3274">
      <w:pPr>
        <w:widowControl w:val="0"/>
        <w:autoSpaceDE w:val="0"/>
        <w:autoSpaceDN w:val="0"/>
        <w:adjustRightInd w:val="0"/>
        <w:ind w:left="5390"/>
        <w:jc w:val="right"/>
      </w:pPr>
      <w:r>
        <w:t xml:space="preserve">Администрации </w:t>
      </w:r>
      <w:proofErr w:type="spellStart"/>
      <w:r w:rsidR="00BD5802">
        <w:t>Зернов</w:t>
      </w:r>
      <w:r>
        <w:t>ского</w:t>
      </w:r>
      <w:proofErr w:type="spellEnd"/>
    </w:p>
    <w:p w:rsidR="008E3274" w:rsidRDefault="008E3274" w:rsidP="008E3274">
      <w:pPr>
        <w:widowControl w:val="0"/>
        <w:autoSpaceDE w:val="0"/>
        <w:autoSpaceDN w:val="0"/>
        <w:adjustRightInd w:val="0"/>
        <w:ind w:left="5390"/>
        <w:jc w:val="right"/>
      </w:pPr>
      <w:r>
        <w:t>муниципального образования</w:t>
      </w:r>
    </w:p>
    <w:p w:rsidR="008E3274" w:rsidRDefault="008E3274" w:rsidP="008E3274">
      <w:pPr>
        <w:autoSpaceDE w:val="0"/>
        <w:autoSpaceDN w:val="0"/>
        <w:adjustRightInd w:val="0"/>
        <w:ind w:left="5390"/>
        <w:jc w:val="right"/>
        <w:rPr>
          <w:sz w:val="28"/>
          <w:szCs w:val="28"/>
        </w:rPr>
      </w:pPr>
      <w:r>
        <w:t>от 1</w:t>
      </w:r>
      <w:r w:rsidR="00BD5802">
        <w:t>9</w:t>
      </w:r>
      <w:r>
        <w:t>.0</w:t>
      </w:r>
      <w:r w:rsidR="00BD5802">
        <w:t>2</w:t>
      </w:r>
      <w:r>
        <w:t>.201</w:t>
      </w:r>
      <w:r w:rsidR="00BD5802">
        <w:t>5</w:t>
      </w:r>
      <w:r>
        <w:t xml:space="preserve"> № </w:t>
      </w:r>
      <w:r w:rsidR="00BD5802">
        <w:t>15</w:t>
      </w:r>
    </w:p>
    <w:p w:rsidR="008E3274" w:rsidRDefault="008E3274" w:rsidP="008E3274">
      <w:pPr>
        <w:widowControl w:val="0"/>
        <w:autoSpaceDE w:val="0"/>
        <w:autoSpaceDN w:val="0"/>
        <w:adjustRightInd w:val="0"/>
        <w:ind w:firstLine="540"/>
        <w:jc w:val="right"/>
        <w:rPr>
          <w:sz w:val="28"/>
          <w:szCs w:val="28"/>
        </w:rPr>
      </w:pPr>
    </w:p>
    <w:p w:rsidR="008E3274" w:rsidRDefault="008E3274" w:rsidP="008E3274">
      <w:pPr>
        <w:pStyle w:val="ConsPlusTitle"/>
        <w:jc w:val="center"/>
        <w:rPr>
          <w:rFonts w:ascii="Times New Roman" w:hAnsi="Times New Roman"/>
          <w:sz w:val="24"/>
          <w:szCs w:val="24"/>
        </w:rPr>
      </w:pPr>
      <w:r>
        <w:rPr>
          <w:rFonts w:ascii="Times New Roman" w:hAnsi="Times New Roman"/>
          <w:sz w:val="24"/>
          <w:szCs w:val="24"/>
        </w:rPr>
        <w:t>БЛОК-СХЕМА</w:t>
      </w:r>
    </w:p>
    <w:p w:rsidR="008E3274" w:rsidRDefault="008E3274" w:rsidP="008E3274">
      <w:pPr>
        <w:widowControl w:val="0"/>
        <w:autoSpaceDE w:val="0"/>
        <w:autoSpaceDN w:val="0"/>
        <w:adjustRightInd w:val="0"/>
        <w:jc w:val="center"/>
      </w:pPr>
      <w:r>
        <w:t>предоставления муниципальной услуги по согласованию вывода источников тепловой энергии и тепловых сетей из эксплуатации</w:t>
      </w:r>
    </w:p>
    <w:p w:rsidR="008E3274" w:rsidRDefault="008E3274" w:rsidP="008E3274">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360F7EBF" wp14:editId="0B7E362A">
                <wp:simplePos x="0" y="0"/>
                <wp:positionH relativeFrom="column">
                  <wp:posOffset>899160</wp:posOffset>
                </wp:positionH>
                <wp:positionV relativeFrom="paragraph">
                  <wp:posOffset>153670</wp:posOffset>
                </wp:positionV>
                <wp:extent cx="4008120" cy="1047750"/>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04775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Подача уведомления о согласовании вывода источников тепловой энергии и тепловых сетей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8pt;margin-top:12.1pt;width:315.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">
                <v:textbox>
                  <w:txbxContent>
                    <w:p w:rsidR="008E3274" w:rsidRDefault="008E3274" w:rsidP="008E3274">
                      <w:pPr>
                        <w:jc w:val="center"/>
                      </w:pPr>
                      <w:r>
                        <w:t>Подача уведомления о согласовании вывода источников тепловой энергии и тепловых сетей из эксплуатации</w:t>
                      </w:r>
                    </w:p>
                  </w:txbxContent>
                </v:textbox>
              </v:shape>
            </w:pict>
          </mc:Fallback>
        </mc:AlternateContent>
      </w: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4D7E36" w:rsidP="008E3274">
      <w:pPr>
        <w:widowControl w:val="0"/>
        <w:autoSpaceDE w:val="0"/>
        <w:autoSpaceDN w:val="0"/>
        <w:adjustRightInd w:val="0"/>
        <w:jc w:val="center"/>
      </w:pPr>
      <w:r>
        <w:rPr>
          <w:noProof/>
        </w:rPr>
        <mc:AlternateContent>
          <mc:Choice Requires="wps">
            <w:drawing>
              <wp:anchor distT="0" distB="0" distL="114300" distR="114300" simplePos="0" relativeHeight="251678720" behindDoc="0" locked="0" layoutInCell="1" allowOverlap="1" wp14:anchorId="175CD658" wp14:editId="5F97AEB5">
                <wp:simplePos x="0" y="0"/>
                <wp:positionH relativeFrom="column">
                  <wp:posOffset>2934335</wp:posOffset>
                </wp:positionH>
                <wp:positionV relativeFrom="paragraph">
                  <wp:posOffset>150495</wp:posOffset>
                </wp:positionV>
                <wp:extent cx="0" cy="233680"/>
                <wp:effectExtent l="76200" t="0" r="57150" b="5207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31.05pt;margin-top:11.85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">
                <v:stroke endarrow="block"/>
              </v:shape>
            </w:pict>
          </mc:Fallback>
        </mc:AlternateContent>
      </w:r>
    </w:p>
    <w:p w:rsidR="008E3274" w:rsidRDefault="008E3274" w:rsidP="008E3274">
      <w:pPr>
        <w:widowControl w:val="0"/>
        <w:autoSpaceDE w:val="0"/>
        <w:autoSpaceDN w:val="0"/>
        <w:adjustRightInd w:val="0"/>
        <w:ind w:firstLine="708"/>
      </w:pPr>
      <w:r>
        <w:tab/>
      </w:r>
      <w:r>
        <w:tab/>
      </w:r>
      <w:r>
        <w:tab/>
      </w:r>
      <w:r>
        <w:tab/>
      </w:r>
      <w:r>
        <w:tab/>
      </w:r>
      <w:r>
        <w:tab/>
      </w:r>
      <w:r>
        <w:tab/>
      </w:r>
      <w:r>
        <w:tab/>
      </w:r>
      <w:r>
        <w:tab/>
      </w: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76C5DF32" wp14:editId="20107767">
                <wp:simplePos x="0" y="0"/>
                <wp:positionH relativeFrom="column">
                  <wp:posOffset>1838325</wp:posOffset>
                </wp:positionH>
                <wp:positionV relativeFrom="paragraph">
                  <wp:posOffset>20320</wp:posOffset>
                </wp:positionV>
                <wp:extent cx="2301240" cy="541020"/>
                <wp:effectExtent l="9525" t="10795" r="13335"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4102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4.75pt;margin-top:1.6pt;width:181.2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">
                <v:textbox>
                  <w:txbxContent>
                    <w:p w:rsidR="008E3274" w:rsidRDefault="008E3274" w:rsidP="008E3274">
                      <w:pPr>
                        <w:jc w:val="center"/>
                      </w:pPr>
                      <w:r>
                        <w:t>Наличие оснований для отказа в приеме документов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C1762C" wp14:editId="42DF41F6">
                <wp:simplePos x="0" y="0"/>
                <wp:positionH relativeFrom="column">
                  <wp:posOffset>146685</wp:posOffset>
                </wp:positionH>
                <wp:positionV relativeFrom="paragraph">
                  <wp:posOffset>514350</wp:posOffset>
                </wp:positionV>
                <wp:extent cx="2377440" cy="548640"/>
                <wp:effectExtent l="13335" t="9525" r="9525" b="133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64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55pt;margin-top:40.5pt;width:187.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">
                <v:textbox>
                  <w:txbxContent>
                    <w:p w:rsidR="008E3274" w:rsidRDefault="008E3274" w:rsidP="008E3274">
                      <w:pPr>
                        <w:jc w:val="center"/>
                      </w:pPr>
                      <w:r>
                        <w:t>Отказ в приеме документов</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9F25B41" wp14:editId="31A37AC5">
                <wp:simplePos x="0" y="0"/>
                <wp:positionH relativeFrom="column">
                  <wp:posOffset>3263265</wp:posOffset>
                </wp:positionH>
                <wp:positionV relativeFrom="paragraph">
                  <wp:posOffset>514350</wp:posOffset>
                </wp:positionV>
                <wp:extent cx="2804160" cy="964565"/>
                <wp:effectExtent l="5715" t="9525" r="9525" b="69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64565"/>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Прием и регистрация уведомления о согласовании вывода источников тепловой энергии, тепловых сетей в ремонт и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40.5pt;width:220.8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95LAIAAFgEAAAOAAAAZHJzL2Uyb0RvYy54bWysVNuO0zAQfUfiHyy/06SlLd2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">
                <v:textbox>
                  <w:txbxContent>
                    <w:p w:rsidR="008E3274" w:rsidRDefault="008E3274" w:rsidP="008E3274">
                      <w:pPr>
                        <w:jc w:val="center"/>
                      </w:pPr>
                      <w:r>
                        <w:t>Прием и регистрация уведомления о согласовании вывода источников тепловой энергии, тепловых сетей в ремонт и из эксплуатации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A9AD35" wp14:editId="7366BBB1">
                <wp:simplePos x="0" y="0"/>
                <wp:positionH relativeFrom="column">
                  <wp:posOffset>3213100</wp:posOffset>
                </wp:positionH>
                <wp:positionV relativeFrom="paragraph">
                  <wp:posOffset>1635125</wp:posOffset>
                </wp:positionV>
                <wp:extent cx="2804160" cy="1165860"/>
                <wp:effectExtent l="12700" t="6350" r="12065"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16586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Проверка предоставленных документов и определение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3pt;margin-top:128.75pt;width:220.8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">
                <v:textbox>
                  <w:txbxContent>
                    <w:p w:rsidR="008E3274" w:rsidRDefault="008E3274" w:rsidP="008E3274">
                      <w:pPr>
                        <w:jc w:val="center"/>
                      </w:pPr>
                      <w:r>
                        <w:t>Проверка предоставленных документов и определение наличия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73B75A7" wp14:editId="4F1D675A">
                <wp:simplePos x="0" y="0"/>
                <wp:positionH relativeFrom="column">
                  <wp:posOffset>209550</wp:posOffset>
                </wp:positionH>
                <wp:positionV relativeFrom="paragraph">
                  <wp:posOffset>1315720</wp:posOffset>
                </wp:positionV>
                <wp:extent cx="2377440" cy="956310"/>
                <wp:effectExtent l="9525" t="10795" r="13335" b="139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5631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Подготовка согласования вывода источников тепловой энергии, тепловых сетей в ремонт и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6.5pt;margin-top:103.6pt;width:187.2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">
                <v:textbox>
                  <w:txbxContent>
                    <w:p w:rsidR="008E3274" w:rsidRDefault="008E3274" w:rsidP="008E3274">
                      <w:pPr>
                        <w:jc w:val="center"/>
                      </w:pPr>
                      <w:r>
                        <w:t>Подготовка согласования вывода источников тепловой энергии, тепловых сетей в ремонт и из эксплуатации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612BFD0" wp14:editId="0855596B">
                <wp:simplePos x="0" y="0"/>
                <wp:positionH relativeFrom="column">
                  <wp:posOffset>4139565</wp:posOffset>
                </wp:positionH>
                <wp:positionV relativeFrom="paragraph">
                  <wp:posOffset>-70485</wp:posOffset>
                </wp:positionV>
                <wp:extent cx="762000" cy="0"/>
                <wp:effectExtent l="5715" t="5715" r="13335" b="1333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5.95pt;margin-top:-5.55pt;width:6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8dHw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14:anchorId="4D5422F4" wp14:editId="2FCDD69D">
                <wp:simplePos x="0" y="0"/>
                <wp:positionH relativeFrom="column">
                  <wp:posOffset>4901565</wp:posOffset>
                </wp:positionH>
                <wp:positionV relativeFrom="paragraph">
                  <wp:posOffset>-70485</wp:posOffset>
                </wp:positionV>
                <wp:extent cx="0" cy="532765"/>
                <wp:effectExtent l="53340" t="5715" r="60960" b="2349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5.95pt;margin-top:-5.55pt;width:0;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c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06AF1510" wp14:editId="05C7B9FE">
                <wp:simplePos x="0" y="0"/>
                <wp:positionH relativeFrom="column">
                  <wp:posOffset>1114425</wp:posOffset>
                </wp:positionH>
                <wp:positionV relativeFrom="paragraph">
                  <wp:posOffset>-70485</wp:posOffset>
                </wp:positionV>
                <wp:extent cx="0" cy="532765"/>
                <wp:effectExtent l="57150" t="5715" r="57150" b="2349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7.75pt;margin-top:-5.55pt;width:0;height: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h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5A36FB12" wp14:editId="0A4ACB6B">
                <wp:simplePos x="0" y="0"/>
                <wp:positionH relativeFrom="column">
                  <wp:posOffset>4889500</wp:posOffset>
                </wp:positionH>
                <wp:positionV relativeFrom="paragraph">
                  <wp:posOffset>1430020</wp:posOffset>
                </wp:positionV>
                <wp:extent cx="0" cy="195580"/>
                <wp:effectExtent l="60325" t="10795" r="53975" b="222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5pt;margin-top:112.6pt;width:0;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K7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lgeCBuMK8KvUzoYW6Uk9m0dNvzmkdNUR1fLo/XI2EJyFiORNSNg4A2X2w2fNwIdA&#10;gcjWqbF9SAk8oFMcyvk2FH7yiI6HFE6z5Xy+iP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726A6E3B" wp14:editId="7813CDA2">
                <wp:simplePos x="0" y="0"/>
                <wp:positionH relativeFrom="column">
                  <wp:posOffset>4819650</wp:posOffset>
                </wp:positionH>
                <wp:positionV relativeFrom="paragraph">
                  <wp:posOffset>2727960</wp:posOffset>
                </wp:positionV>
                <wp:extent cx="0" cy="191135"/>
                <wp:effectExtent l="57150" t="13335" r="57150" b="1460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9.5pt;margin-top:214.8pt;width:0;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AC4B7F7" wp14:editId="57D238CC">
                <wp:simplePos x="0" y="0"/>
                <wp:positionH relativeFrom="column">
                  <wp:posOffset>2933700</wp:posOffset>
                </wp:positionH>
                <wp:positionV relativeFrom="paragraph">
                  <wp:posOffset>1110615</wp:posOffset>
                </wp:positionV>
                <wp:extent cx="635" cy="2286000"/>
                <wp:effectExtent l="9525" t="5715" r="8890" b="1333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1pt;margin-top:87.45pt;width:.05pt;height:180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KgIAAEkEAAAOAAAAZHJzL2Uyb0RvYy54bWysVE2P2jAQvVfqf7Byh3xso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"/>
            </w:pict>
          </mc:Fallback>
        </mc:AlternateContent>
      </w:r>
      <w:r>
        <w:rPr>
          <w:noProof/>
        </w:rPr>
        <mc:AlternateContent>
          <mc:Choice Requires="wps">
            <w:drawing>
              <wp:anchor distT="0" distB="0" distL="114300" distR="114300" simplePos="0" relativeHeight="251674624" behindDoc="0" locked="0" layoutInCell="1" allowOverlap="1" wp14:anchorId="36D9E18C" wp14:editId="5FAE7FDD">
                <wp:simplePos x="0" y="0"/>
                <wp:positionH relativeFrom="column">
                  <wp:posOffset>1257300</wp:posOffset>
                </wp:positionH>
                <wp:positionV relativeFrom="paragraph">
                  <wp:posOffset>1110615</wp:posOffset>
                </wp:positionV>
                <wp:extent cx="1676400" cy="0"/>
                <wp:effectExtent l="9525" t="5715" r="9525"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9pt;margin-top:87.45pt;width:132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UJQIAAEY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"/>
            </w:pict>
          </mc:Fallback>
        </mc:AlternateContent>
      </w:r>
      <w:r>
        <w:rPr>
          <w:noProof/>
        </w:rPr>
        <mc:AlternateContent>
          <mc:Choice Requires="wps">
            <w:drawing>
              <wp:anchor distT="0" distB="0" distL="114300" distR="114300" simplePos="0" relativeHeight="251675648" behindDoc="0" locked="0" layoutInCell="1" allowOverlap="1" wp14:anchorId="446C307B" wp14:editId="058CA771">
                <wp:simplePos x="0" y="0"/>
                <wp:positionH relativeFrom="column">
                  <wp:posOffset>1257300</wp:posOffset>
                </wp:positionH>
                <wp:positionV relativeFrom="paragraph">
                  <wp:posOffset>1110615</wp:posOffset>
                </wp:positionV>
                <wp:extent cx="0" cy="195580"/>
                <wp:effectExtent l="57150" t="5715" r="5715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9pt;margin-top:87.45pt;width:0;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8L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bZIvAzGFeAW6V2NnRIT+rZPGr6zSGlq46olkfvl7OB4CxEJG9CwsYZqLIfPmsGPgQK&#10;RLJOje1DSqABneJMzreZ8JNHdDykcJot5/NF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00005BD8" wp14:editId="28D00D04">
                <wp:simplePos x="0" y="0"/>
                <wp:positionH relativeFrom="column">
                  <wp:posOffset>1114425</wp:posOffset>
                </wp:positionH>
                <wp:positionV relativeFrom="paragraph">
                  <wp:posOffset>-70485</wp:posOffset>
                </wp:positionV>
                <wp:extent cx="723900" cy="0"/>
                <wp:effectExtent l="9525" t="5715" r="9525" b="1333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7.75pt;margin-top:-5.55pt;width:5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pWHwIAADs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"/>
            </w:pict>
          </mc:Fallback>
        </mc:AlternateContent>
      </w:r>
      <w:r>
        <w:rPr>
          <w:noProof/>
        </w:rPr>
        <mc:AlternateContent>
          <mc:Choice Requires="wps">
            <w:drawing>
              <wp:anchor distT="0" distB="0" distL="114300" distR="114300" simplePos="0" relativeHeight="251679744" behindDoc="0" locked="0" layoutInCell="1" allowOverlap="1" wp14:anchorId="509017FD" wp14:editId="42F51BC1">
                <wp:simplePos x="0" y="0"/>
                <wp:positionH relativeFrom="column">
                  <wp:posOffset>1327150</wp:posOffset>
                </wp:positionH>
                <wp:positionV relativeFrom="paragraph">
                  <wp:posOffset>2226945</wp:posOffset>
                </wp:positionV>
                <wp:extent cx="635" cy="1878965"/>
                <wp:effectExtent l="60325" t="7620" r="5334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4.5pt;margin-top:175.35pt;width:.05pt;height:14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ziNwIAAGA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">
                <v:stroke endarrow="block"/>
              </v:shape>
            </w:pict>
          </mc:Fallback>
        </mc:AlternateContent>
      </w: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r>
        <w:tab/>
      </w:r>
      <w:r>
        <w:tab/>
      </w:r>
      <w:r>
        <w:tab/>
      </w:r>
      <w:r>
        <w:tab/>
      </w:r>
      <w:r>
        <w:tab/>
      </w:r>
      <w:r>
        <w:tab/>
      </w:r>
      <w:r>
        <w:tab/>
      </w:r>
      <w:r>
        <w:tab/>
      </w: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r>
        <w:rPr>
          <w:noProof/>
        </w:rPr>
        <mc:AlternateContent>
          <mc:Choice Requires="wps">
            <w:drawing>
              <wp:anchor distT="0" distB="0" distL="114300" distR="114300" simplePos="0" relativeHeight="251667456" behindDoc="0" locked="0" layoutInCell="1" allowOverlap="1" wp14:anchorId="50368298" wp14:editId="563CE5FF">
                <wp:simplePos x="0" y="0"/>
                <wp:positionH relativeFrom="column">
                  <wp:posOffset>139700</wp:posOffset>
                </wp:positionH>
                <wp:positionV relativeFrom="paragraph">
                  <wp:posOffset>1153795</wp:posOffset>
                </wp:positionV>
                <wp:extent cx="2377440" cy="556260"/>
                <wp:effectExtent l="6350" t="10795" r="6985" b="139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5626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Выдача оформленных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1pt;margin-top:90.85pt;width:187.2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">
                <v:textbox>
                  <w:txbxContent>
                    <w:p w:rsidR="008E3274" w:rsidRDefault="008E3274" w:rsidP="008E3274">
                      <w:pPr>
                        <w:jc w:val="center"/>
                      </w:pPr>
                      <w:r>
                        <w:t>Выдача оформленных документов Заявителю</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9504D3C" wp14:editId="18B002B1">
                <wp:simplePos x="0" y="0"/>
                <wp:positionH relativeFrom="column">
                  <wp:posOffset>2514600</wp:posOffset>
                </wp:positionH>
                <wp:positionV relativeFrom="paragraph">
                  <wp:posOffset>1473200</wp:posOffset>
                </wp:positionV>
                <wp:extent cx="701040" cy="0"/>
                <wp:effectExtent l="19050" t="53975" r="13335" b="603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8pt;margin-top:116pt;width:55.2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8hOQ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363F893" wp14:editId="1D43E2B1">
                <wp:simplePos x="0" y="0"/>
                <wp:positionH relativeFrom="column">
                  <wp:posOffset>3263265</wp:posOffset>
                </wp:positionH>
                <wp:positionV relativeFrom="paragraph">
                  <wp:posOffset>42545</wp:posOffset>
                </wp:positionV>
                <wp:extent cx="2423160" cy="801370"/>
                <wp:effectExtent l="5715" t="13970" r="952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80137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56.95pt;margin-top:3.35pt;width:190.8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M4LQIAAFc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">
                <v:textbox>
                  <w:txbxContent>
                    <w:p w:rsidR="008E3274" w:rsidRDefault="008E3274" w:rsidP="008E3274">
                      <w:pPr>
                        <w:jc w:val="center"/>
                      </w:pPr>
                      <w:r>
                        <w:t>Наличие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05C581F" wp14:editId="01AD8378">
                <wp:simplePos x="0" y="0"/>
                <wp:positionH relativeFrom="column">
                  <wp:posOffset>3304540</wp:posOffset>
                </wp:positionH>
                <wp:positionV relativeFrom="paragraph">
                  <wp:posOffset>866775</wp:posOffset>
                </wp:positionV>
                <wp:extent cx="2632710" cy="1028700"/>
                <wp:effectExtent l="8890" t="9525" r="635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28700"/>
                        </a:xfrm>
                        <a:prstGeom prst="rect">
                          <a:avLst/>
                        </a:prstGeom>
                        <a:solidFill>
                          <a:srgbClr val="FFFFFF"/>
                        </a:solidFill>
                        <a:ln w="9525">
                          <a:solidFill>
                            <a:srgbClr val="000000"/>
                          </a:solidFill>
                          <a:miter lim="800000"/>
                          <a:headEnd/>
                          <a:tailEnd/>
                        </a:ln>
                      </wps:spPr>
                      <wps:txbx>
                        <w:txbxContent>
                          <w:p w:rsidR="008E3274" w:rsidRDefault="008E3274" w:rsidP="008E3274">
                            <w:pPr>
                              <w:jc w:val="center"/>
                            </w:pPr>
                            <w:r>
                              <w:t>Подготовка письменного ответа об отказе в согласовании вывода источников тепловой энергии и тепловых сетей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60.2pt;margin-top:68.25pt;width:207.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vW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">
                <v:textbox>
                  <w:txbxContent>
                    <w:p w:rsidR="008E3274" w:rsidRDefault="008E3274" w:rsidP="008E3274">
                      <w:pPr>
                        <w:jc w:val="center"/>
                      </w:pPr>
                      <w:r>
                        <w:t>Подготовка письменного ответа об отказе в согласовании вывода источников тепловой энергии и тепловых сетей из эксплуатации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8993CC6" wp14:editId="29BD8240">
                <wp:simplePos x="0" y="0"/>
                <wp:positionH relativeFrom="column">
                  <wp:posOffset>5937250</wp:posOffset>
                </wp:positionH>
                <wp:positionV relativeFrom="paragraph">
                  <wp:posOffset>1473200</wp:posOffset>
                </wp:positionV>
                <wp:extent cx="241300" cy="0"/>
                <wp:effectExtent l="22225" t="53975" r="12700" b="603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67.5pt;margin-top:116pt;width:19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g+Og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">
                <v:stroke endarrow="block"/>
              </v:shape>
            </w:pict>
          </mc:Fallback>
        </mc:AlternateContent>
      </w: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Pr>
        <w:widowControl w:val="0"/>
        <w:autoSpaceDE w:val="0"/>
        <w:autoSpaceDN w:val="0"/>
        <w:adjustRightInd w:val="0"/>
        <w:jc w:val="center"/>
      </w:pPr>
    </w:p>
    <w:p w:rsidR="008E3274" w:rsidRDefault="008E3274" w:rsidP="008E3274"/>
    <w:p w:rsidR="008E3274" w:rsidRDefault="008E3274" w:rsidP="008E3274">
      <w:pPr>
        <w:widowControl w:val="0"/>
        <w:autoSpaceDE w:val="0"/>
        <w:autoSpaceDN w:val="0"/>
        <w:adjustRightInd w:val="0"/>
        <w:ind w:firstLine="540"/>
        <w:jc w:val="both"/>
      </w:pPr>
      <w:bookmarkStart w:id="1" w:name="Par226"/>
      <w:bookmarkEnd w:id="1"/>
    </w:p>
    <w:p w:rsidR="008E3274" w:rsidRDefault="008E3274" w:rsidP="008E3274">
      <w:pPr>
        <w:widowControl w:val="0"/>
        <w:autoSpaceDE w:val="0"/>
        <w:autoSpaceDN w:val="0"/>
        <w:adjustRightInd w:val="0"/>
        <w:ind w:left="5390"/>
        <w:jc w:val="right"/>
      </w:pPr>
    </w:p>
    <w:p w:rsidR="008E3274" w:rsidRDefault="008E3274" w:rsidP="008E3274">
      <w:pPr>
        <w:widowControl w:val="0"/>
        <w:autoSpaceDE w:val="0"/>
        <w:autoSpaceDN w:val="0"/>
        <w:adjustRightInd w:val="0"/>
        <w:ind w:left="5390"/>
        <w:jc w:val="right"/>
      </w:pPr>
    </w:p>
    <w:p w:rsidR="008E3274" w:rsidRDefault="008E3274" w:rsidP="008E3274">
      <w:pPr>
        <w:widowControl w:val="0"/>
        <w:autoSpaceDE w:val="0"/>
        <w:autoSpaceDN w:val="0"/>
        <w:adjustRightInd w:val="0"/>
        <w:ind w:left="5390"/>
        <w:jc w:val="right"/>
      </w:pPr>
    </w:p>
    <w:p w:rsidR="008E3274" w:rsidRDefault="008E3274" w:rsidP="008E3274">
      <w:pPr>
        <w:widowControl w:val="0"/>
        <w:autoSpaceDE w:val="0"/>
        <w:autoSpaceDN w:val="0"/>
        <w:adjustRightInd w:val="0"/>
        <w:ind w:left="5390"/>
        <w:jc w:val="right"/>
      </w:pPr>
      <w:r>
        <w:lastRenderedPageBreak/>
        <w:t>Приложение № 2</w:t>
      </w:r>
    </w:p>
    <w:p w:rsidR="008E3274" w:rsidRDefault="008E3274" w:rsidP="008E3274">
      <w:pPr>
        <w:widowControl w:val="0"/>
        <w:autoSpaceDE w:val="0"/>
        <w:autoSpaceDN w:val="0"/>
        <w:adjustRightInd w:val="0"/>
        <w:ind w:left="5390"/>
        <w:jc w:val="right"/>
      </w:pPr>
      <w:r>
        <w:t>к Административному регламенту</w:t>
      </w:r>
    </w:p>
    <w:p w:rsidR="008E3274" w:rsidRDefault="008E3274" w:rsidP="008E3274">
      <w:pPr>
        <w:widowControl w:val="0"/>
        <w:autoSpaceDE w:val="0"/>
        <w:autoSpaceDN w:val="0"/>
        <w:adjustRightInd w:val="0"/>
        <w:ind w:left="5390"/>
        <w:jc w:val="right"/>
      </w:pPr>
      <w:r>
        <w:t>предоставления муниципальной услуги</w:t>
      </w:r>
    </w:p>
    <w:p w:rsidR="008E3274" w:rsidRDefault="008E3274" w:rsidP="008E3274">
      <w:pPr>
        <w:widowControl w:val="0"/>
        <w:autoSpaceDE w:val="0"/>
        <w:autoSpaceDN w:val="0"/>
        <w:adjustRightInd w:val="0"/>
        <w:ind w:left="5390"/>
        <w:jc w:val="right"/>
      </w:pPr>
      <w:r>
        <w:t xml:space="preserve">«Согласование вывода источников </w:t>
      </w:r>
      <w:proofErr w:type="gramStart"/>
      <w:r>
        <w:t>тепловой</w:t>
      </w:r>
      <w:proofErr w:type="gramEnd"/>
    </w:p>
    <w:p w:rsidR="008E3274" w:rsidRDefault="008E3274" w:rsidP="008E3274">
      <w:pPr>
        <w:widowControl w:val="0"/>
        <w:autoSpaceDE w:val="0"/>
        <w:autoSpaceDN w:val="0"/>
        <w:adjustRightInd w:val="0"/>
        <w:ind w:left="5390"/>
        <w:jc w:val="right"/>
      </w:pPr>
      <w:r>
        <w:t xml:space="preserve">энергии, тепловых сетей в ремонт и из эксплуатации», </w:t>
      </w:r>
      <w:proofErr w:type="gramStart"/>
      <w:r>
        <w:t>утвержденному</w:t>
      </w:r>
      <w:proofErr w:type="gramEnd"/>
      <w:r>
        <w:t xml:space="preserve"> Постановлением Администрации </w:t>
      </w:r>
      <w:proofErr w:type="spellStart"/>
      <w:r w:rsidR="00390C85">
        <w:t>Зернов</w:t>
      </w:r>
      <w:r>
        <w:t>ского</w:t>
      </w:r>
      <w:proofErr w:type="spellEnd"/>
      <w:r>
        <w:t xml:space="preserve"> муниципального образования</w:t>
      </w:r>
    </w:p>
    <w:p w:rsidR="008E3274" w:rsidRDefault="008E3274" w:rsidP="008E3274">
      <w:pPr>
        <w:autoSpaceDE w:val="0"/>
        <w:autoSpaceDN w:val="0"/>
        <w:adjustRightInd w:val="0"/>
        <w:ind w:left="5390"/>
        <w:jc w:val="right"/>
        <w:rPr>
          <w:sz w:val="28"/>
          <w:szCs w:val="28"/>
        </w:rPr>
      </w:pPr>
      <w:r>
        <w:t>от 1</w:t>
      </w:r>
      <w:r w:rsidR="00390C85">
        <w:t>9</w:t>
      </w:r>
      <w:r>
        <w:t>.0</w:t>
      </w:r>
      <w:r w:rsidR="00390C85">
        <w:t>2</w:t>
      </w:r>
      <w:r>
        <w:t>.201</w:t>
      </w:r>
      <w:r w:rsidR="00390C85">
        <w:t>5</w:t>
      </w:r>
      <w:r>
        <w:t xml:space="preserve"> № </w:t>
      </w:r>
      <w:r w:rsidR="00390C85">
        <w:t>15</w:t>
      </w:r>
    </w:p>
    <w:p w:rsidR="008E3274" w:rsidRDefault="008E3274" w:rsidP="008E3274">
      <w:pPr>
        <w:pStyle w:val="ConsPlusTitle"/>
        <w:jc w:val="right"/>
        <w:rPr>
          <w:rFonts w:ascii="Times New Roman" w:hAnsi="Times New Roman"/>
          <w:sz w:val="28"/>
          <w:szCs w:val="28"/>
        </w:rPr>
      </w:pPr>
    </w:p>
    <w:p w:rsidR="008E3274" w:rsidRDefault="008E3274" w:rsidP="008E3274">
      <w:pPr>
        <w:pStyle w:val="ConsPlusTitle"/>
        <w:jc w:val="center"/>
        <w:rPr>
          <w:rFonts w:ascii="Times New Roman" w:hAnsi="Times New Roman"/>
          <w:sz w:val="28"/>
          <w:szCs w:val="28"/>
        </w:rPr>
      </w:pPr>
    </w:p>
    <w:p w:rsidR="008E3274" w:rsidRDefault="008E3274" w:rsidP="008E3274">
      <w:pPr>
        <w:pStyle w:val="ConsPlusTitle"/>
        <w:jc w:val="center"/>
        <w:rPr>
          <w:rFonts w:ascii="Times New Roman" w:hAnsi="Times New Roman"/>
          <w:b w:val="0"/>
          <w:sz w:val="28"/>
          <w:szCs w:val="28"/>
        </w:rPr>
      </w:pPr>
      <w:r>
        <w:rPr>
          <w:rFonts w:ascii="Times New Roman" w:hAnsi="Times New Roman"/>
          <w:b w:val="0"/>
          <w:sz w:val="28"/>
          <w:szCs w:val="28"/>
        </w:rPr>
        <w:t>ТИПОВАЯ ФОРМА</w:t>
      </w:r>
    </w:p>
    <w:p w:rsidR="008E3274" w:rsidRDefault="008E3274" w:rsidP="008E3274">
      <w:pPr>
        <w:pStyle w:val="ConsPlusTitle"/>
        <w:jc w:val="center"/>
        <w:rPr>
          <w:rFonts w:ascii="Times New Roman" w:hAnsi="Times New Roman"/>
          <w:b w:val="0"/>
          <w:sz w:val="28"/>
          <w:szCs w:val="28"/>
        </w:rPr>
      </w:pPr>
      <w:r>
        <w:rPr>
          <w:rFonts w:ascii="Times New Roman" w:hAnsi="Times New Roman"/>
          <w:b w:val="0"/>
          <w:sz w:val="28"/>
          <w:szCs w:val="28"/>
        </w:rPr>
        <w:t>РАСПИСКИ О ПРИЕМЕ ДОКУМЕНТОВ</w:t>
      </w:r>
    </w:p>
    <w:p w:rsidR="008E3274" w:rsidRDefault="008E3274" w:rsidP="008E3274">
      <w:pPr>
        <w:autoSpaceDE w:val="0"/>
        <w:autoSpaceDN w:val="0"/>
        <w:adjustRightInd w:val="0"/>
        <w:outlineLvl w:val="0"/>
        <w:rPr>
          <w:sz w:val="28"/>
          <w:szCs w:val="28"/>
        </w:rPr>
      </w:pPr>
    </w:p>
    <w:p w:rsidR="008E3274" w:rsidRDefault="008E3274" w:rsidP="008E3274">
      <w:pPr>
        <w:autoSpaceDE w:val="0"/>
        <w:autoSpaceDN w:val="0"/>
        <w:adjustRightInd w:val="0"/>
        <w:ind w:firstLine="540"/>
        <w:jc w:val="both"/>
        <w:rPr>
          <w:sz w:val="28"/>
          <w:szCs w:val="28"/>
        </w:rPr>
      </w:pPr>
      <w:r>
        <w:rPr>
          <w:sz w:val="28"/>
          <w:szCs w:val="28"/>
        </w:rPr>
        <w:t>Перечень документов:</w:t>
      </w:r>
    </w:p>
    <w:p w:rsidR="008E3274" w:rsidRDefault="008E3274" w:rsidP="008E3274">
      <w:pPr>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7055"/>
        <w:gridCol w:w="1984"/>
      </w:tblGrid>
      <w:tr w:rsidR="008E3274" w:rsidTr="008E3274">
        <w:trPr>
          <w:trHeight w:val="400"/>
        </w:trPr>
        <w:tc>
          <w:tcPr>
            <w:tcW w:w="600" w:type="dxa"/>
            <w:tcBorders>
              <w:top w:val="single" w:sz="4" w:space="0" w:color="auto"/>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055" w:type="dxa"/>
            <w:tcBorders>
              <w:top w:val="single" w:sz="4" w:space="0" w:color="auto"/>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r w:rsidR="008E3274" w:rsidTr="008E3274">
        <w:tc>
          <w:tcPr>
            <w:tcW w:w="600" w:type="dxa"/>
            <w:tcBorders>
              <w:top w:val="nil"/>
              <w:left w:val="single" w:sz="4" w:space="0" w:color="auto"/>
              <w:bottom w:val="single" w:sz="4" w:space="0" w:color="auto"/>
              <w:right w:val="single" w:sz="4" w:space="0" w:color="auto"/>
            </w:tcBorders>
            <w:hideMark/>
          </w:tcPr>
          <w:p w:rsidR="008E3274" w:rsidRDefault="008E3274">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7055"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Pr>
          <w:p w:rsidR="008E3274" w:rsidRDefault="008E3274">
            <w:pPr>
              <w:pStyle w:val="ConsPlusCell"/>
              <w:rPr>
                <w:rFonts w:ascii="Times New Roman" w:hAnsi="Times New Roman" w:cs="Times New Roman"/>
                <w:sz w:val="28"/>
                <w:szCs w:val="28"/>
              </w:rPr>
            </w:pPr>
          </w:p>
        </w:tc>
      </w:tr>
    </w:tbl>
    <w:p w:rsidR="008E3274" w:rsidRDefault="008E3274" w:rsidP="008E3274">
      <w:pPr>
        <w:autoSpaceDE w:val="0"/>
        <w:autoSpaceDN w:val="0"/>
        <w:adjustRightInd w:val="0"/>
        <w:rPr>
          <w:sz w:val="28"/>
          <w:szCs w:val="28"/>
        </w:rPr>
      </w:pPr>
    </w:p>
    <w:p w:rsidR="008E3274" w:rsidRDefault="008E3274" w:rsidP="008E3274">
      <w:pPr>
        <w:autoSpaceDE w:val="0"/>
        <w:autoSpaceDN w:val="0"/>
        <w:adjustRightInd w:val="0"/>
        <w:rPr>
          <w:sz w:val="28"/>
          <w:szCs w:val="28"/>
        </w:rPr>
      </w:pPr>
    </w:p>
    <w:p w:rsidR="008E3274" w:rsidRDefault="008E3274" w:rsidP="008E3274">
      <w:pPr>
        <w:autoSpaceDE w:val="0"/>
        <w:autoSpaceDN w:val="0"/>
        <w:adjustRightInd w:val="0"/>
        <w:rPr>
          <w:sz w:val="28"/>
          <w:szCs w:val="28"/>
        </w:rPr>
      </w:pPr>
    </w:p>
    <w:p w:rsidR="008E3274" w:rsidRDefault="008E3274" w:rsidP="008E3274">
      <w:pPr>
        <w:autoSpaceDE w:val="0"/>
        <w:autoSpaceDN w:val="0"/>
        <w:adjustRightInd w:val="0"/>
        <w:jc w:val="both"/>
        <w:rPr>
          <w:sz w:val="28"/>
          <w:szCs w:val="28"/>
        </w:rPr>
      </w:pPr>
    </w:p>
    <w:p w:rsidR="008E3274" w:rsidRDefault="008E3274" w:rsidP="008E3274">
      <w:pPr>
        <w:autoSpaceDE w:val="0"/>
        <w:autoSpaceDN w:val="0"/>
        <w:adjustRightInd w:val="0"/>
        <w:jc w:val="both"/>
        <w:rPr>
          <w:sz w:val="28"/>
          <w:szCs w:val="28"/>
        </w:rPr>
      </w:pPr>
    </w:p>
    <w:p w:rsidR="008E3274" w:rsidRDefault="008E3274" w:rsidP="008E3274">
      <w:pPr>
        <w:autoSpaceDE w:val="0"/>
        <w:autoSpaceDN w:val="0"/>
        <w:adjustRightInd w:val="0"/>
        <w:jc w:val="both"/>
        <w:rPr>
          <w:sz w:val="28"/>
          <w:szCs w:val="28"/>
        </w:rPr>
      </w:pPr>
    </w:p>
    <w:p w:rsidR="004D7E36" w:rsidRDefault="008E3274" w:rsidP="008E3274">
      <w:pPr>
        <w:pStyle w:val="ConsPlusNonformat0"/>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D7E36">
        <w:rPr>
          <w:rFonts w:ascii="Times New Roman" w:hAnsi="Times New Roman" w:cs="Times New Roman"/>
          <w:sz w:val="28"/>
          <w:szCs w:val="28"/>
        </w:rPr>
        <w:t xml:space="preserve">                </w:t>
      </w:r>
    </w:p>
    <w:p w:rsidR="008E3274" w:rsidRDefault="004D7E36" w:rsidP="008E3274">
      <w:pPr>
        <w:pStyle w:val="ConsPlusNonformat0"/>
        <w:rPr>
          <w:rFonts w:ascii="Times New Roman" w:hAnsi="Times New Roman" w:cs="Times New Roman"/>
          <w:sz w:val="28"/>
          <w:szCs w:val="28"/>
        </w:rPr>
      </w:pPr>
      <w:r>
        <w:rPr>
          <w:rFonts w:ascii="Times New Roman" w:hAnsi="Times New Roman" w:cs="Times New Roman"/>
          <w:sz w:val="28"/>
          <w:szCs w:val="28"/>
        </w:rPr>
        <w:t xml:space="preserve">                                                          (</w:t>
      </w:r>
      <w:r w:rsidR="008E3274">
        <w:rPr>
          <w:rFonts w:ascii="Times New Roman" w:hAnsi="Times New Roman" w:cs="Times New Roman"/>
          <w:sz w:val="28"/>
          <w:szCs w:val="28"/>
        </w:rPr>
        <w:t>_________________________________________)</w:t>
      </w:r>
    </w:p>
    <w:p w:rsidR="008E3274" w:rsidRDefault="008E3274" w:rsidP="008E3274">
      <w:pPr>
        <w:pStyle w:val="ConsPlusNonformat0"/>
        <w:rPr>
          <w:rFonts w:ascii="Times New Roman" w:hAnsi="Times New Roman" w:cs="Times New Roman"/>
          <w:sz w:val="28"/>
          <w:szCs w:val="28"/>
        </w:rPr>
      </w:pPr>
      <w:r>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 специалиста, принявшего документы)</w:t>
      </w: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rPr>
          <w:sz w:val="28"/>
          <w:szCs w:val="28"/>
        </w:rPr>
      </w:pPr>
    </w:p>
    <w:p w:rsidR="008E3274" w:rsidRDefault="008E3274" w:rsidP="008E3274">
      <w:pPr>
        <w:jc w:val="right"/>
        <w:rPr>
          <w:iCs/>
        </w:rPr>
      </w:pPr>
    </w:p>
    <w:p w:rsidR="008E3274" w:rsidRDefault="008E3274" w:rsidP="008E3274">
      <w:pPr>
        <w:jc w:val="right"/>
        <w:rPr>
          <w:iCs/>
        </w:rPr>
      </w:pPr>
    </w:p>
    <w:p w:rsidR="008E3274" w:rsidRDefault="008E3274" w:rsidP="008E3274">
      <w:pPr>
        <w:jc w:val="right"/>
      </w:pPr>
      <w:r>
        <w:rPr>
          <w:iCs/>
        </w:rPr>
        <w:t>Приложение 3</w:t>
      </w:r>
    </w:p>
    <w:p w:rsidR="008E3274" w:rsidRDefault="008E3274" w:rsidP="008E3274">
      <w:pPr>
        <w:jc w:val="right"/>
      </w:pPr>
      <w:r>
        <w:rPr>
          <w:iCs/>
        </w:rPr>
        <w:t>к Административному регламенту</w:t>
      </w:r>
    </w:p>
    <w:p w:rsidR="008E3274" w:rsidRDefault="008E3274" w:rsidP="008E3274">
      <w:pPr>
        <w:widowControl w:val="0"/>
        <w:autoSpaceDE w:val="0"/>
        <w:autoSpaceDN w:val="0"/>
        <w:adjustRightInd w:val="0"/>
        <w:ind w:left="5390"/>
        <w:jc w:val="right"/>
      </w:pPr>
      <w:r>
        <w:t>предоставления муниципальной услуги</w:t>
      </w:r>
    </w:p>
    <w:p w:rsidR="008E3274" w:rsidRDefault="008E3274" w:rsidP="008E3274">
      <w:pPr>
        <w:widowControl w:val="0"/>
        <w:autoSpaceDE w:val="0"/>
        <w:autoSpaceDN w:val="0"/>
        <w:adjustRightInd w:val="0"/>
        <w:ind w:left="5390"/>
        <w:jc w:val="right"/>
      </w:pPr>
      <w:r>
        <w:t xml:space="preserve">«Согласование вывода источников </w:t>
      </w:r>
      <w:proofErr w:type="gramStart"/>
      <w:r>
        <w:t>тепловой</w:t>
      </w:r>
      <w:proofErr w:type="gramEnd"/>
    </w:p>
    <w:p w:rsidR="008E3274" w:rsidRDefault="008E3274" w:rsidP="008E3274">
      <w:pPr>
        <w:widowControl w:val="0"/>
        <w:autoSpaceDE w:val="0"/>
        <w:autoSpaceDN w:val="0"/>
        <w:adjustRightInd w:val="0"/>
        <w:ind w:left="5390"/>
        <w:jc w:val="right"/>
      </w:pPr>
      <w:r>
        <w:t xml:space="preserve">энергии, тепловых сетей в ремонт и из эксплуатации», </w:t>
      </w:r>
      <w:proofErr w:type="gramStart"/>
      <w:r>
        <w:t>утвержденному</w:t>
      </w:r>
      <w:proofErr w:type="gramEnd"/>
      <w:r>
        <w:t xml:space="preserve"> Постановлением Администрации </w:t>
      </w:r>
      <w:proofErr w:type="spellStart"/>
      <w:r w:rsidR="00390C85">
        <w:t>Зернов</w:t>
      </w:r>
      <w:r>
        <w:t>ского</w:t>
      </w:r>
      <w:proofErr w:type="spellEnd"/>
      <w:r>
        <w:t xml:space="preserve"> муниципального образования</w:t>
      </w:r>
    </w:p>
    <w:p w:rsidR="008E3274" w:rsidRDefault="008E3274" w:rsidP="008E3274">
      <w:pPr>
        <w:autoSpaceDE w:val="0"/>
        <w:autoSpaceDN w:val="0"/>
        <w:adjustRightInd w:val="0"/>
        <w:ind w:left="5390"/>
        <w:jc w:val="right"/>
        <w:rPr>
          <w:sz w:val="28"/>
          <w:szCs w:val="28"/>
        </w:rPr>
      </w:pPr>
      <w:r>
        <w:t>от 1</w:t>
      </w:r>
      <w:r w:rsidR="00390C85">
        <w:t>9</w:t>
      </w:r>
      <w:r>
        <w:t>.0</w:t>
      </w:r>
      <w:r w:rsidR="00390C85">
        <w:t>2</w:t>
      </w:r>
      <w:r>
        <w:t>.201</w:t>
      </w:r>
      <w:r w:rsidR="00390C85">
        <w:t>5</w:t>
      </w:r>
      <w:r>
        <w:t xml:space="preserve"> № </w:t>
      </w:r>
      <w:r w:rsidR="00390C85">
        <w:t>15</w:t>
      </w:r>
    </w:p>
    <w:p w:rsidR="008E3274" w:rsidRDefault="008E3274" w:rsidP="008E3274">
      <w:pPr>
        <w:spacing w:before="100" w:beforeAutospacing="1" w:after="100" w:afterAutospacing="1" w:line="360" w:lineRule="atLeast"/>
        <w:jc w:val="right"/>
      </w:pPr>
      <w:r>
        <w:rPr>
          <w:sz w:val="28"/>
          <w:szCs w:val="28"/>
        </w:rPr>
        <w:t> </w:t>
      </w:r>
    </w:p>
    <w:p w:rsidR="008E3274" w:rsidRDefault="008E3274" w:rsidP="008E3274">
      <w:pPr>
        <w:ind w:left="3540"/>
        <w:jc w:val="center"/>
        <w:rPr>
          <w:sz w:val="28"/>
          <w:szCs w:val="28"/>
        </w:rPr>
      </w:pPr>
      <w:r>
        <w:rPr>
          <w:sz w:val="28"/>
          <w:szCs w:val="28"/>
        </w:rPr>
        <w:t xml:space="preserve">Главе администрации </w:t>
      </w:r>
      <w:proofErr w:type="spellStart"/>
      <w:r w:rsidR="00390C85">
        <w:rPr>
          <w:sz w:val="28"/>
          <w:szCs w:val="28"/>
        </w:rPr>
        <w:t>Зернов</w:t>
      </w:r>
      <w:r>
        <w:rPr>
          <w:sz w:val="28"/>
          <w:szCs w:val="28"/>
        </w:rPr>
        <w:t>ского</w:t>
      </w:r>
      <w:proofErr w:type="spellEnd"/>
      <w:r>
        <w:rPr>
          <w:sz w:val="28"/>
          <w:szCs w:val="28"/>
        </w:rPr>
        <w:t xml:space="preserve"> муниципального образования __________________________________</w:t>
      </w:r>
    </w:p>
    <w:p w:rsidR="008E3274" w:rsidRDefault="008E3274" w:rsidP="008E3274">
      <w:pPr>
        <w:ind w:left="5664" w:firstLine="708"/>
        <w:jc w:val="both"/>
      </w:pPr>
      <w:r>
        <w:t>(Ф.И.О)</w:t>
      </w:r>
    </w:p>
    <w:p w:rsidR="008E3274" w:rsidRDefault="008E3274" w:rsidP="008E3274">
      <w:pPr>
        <w:jc w:val="right"/>
      </w:pPr>
      <w:r>
        <w:rPr>
          <w:sz w:val="28"/>
          <w:szCs w:val="28"/>
        </w:rPr>
        <w:t>от ________________________________</w:t>
      </w:r>
    </w:p>
    <w:p w:rsidR="008E3274" w:rsidRDefault="008E3274" w:rsidP="008E3274">
      <w:pPr>
        <w:jc w:val="right"/>
      </w:pPr>
      <w:r>
        <w:rPr>
          <w:sz w:val="28"/>
          <w:szCs w:val="28"/>
        </w:rPr>
        <w:t xml:space="preserve"> (</w:t>
      </w:r>
      <w:r>
        <w:t>наименование организации, юридический и почтовый адрес</w:t>
      </w:r>
      <w:r>
        <w:rPr>
          <w:sz w:val="28"/>
          <w:szCs w:val="28"/>
        </w:rPr>
        <w:t>)</w:t>
      </w:r>
    </w:p>
    <w:p w:rsidR="008E3274" w:rsidRDefault="008E3274" w:rsidP="008E3274">
      <w:pPr>
        <w:jc w:val="right"/>
      </w:pPr>
      <w:r>
        <w:rPr>
          <w:sz w:val="28"/>
          <w:szCs w:val="28"/>
        </w:rPr>
        <w:t>__________________________________________</w:t>
      </w:r>
    </w:p>
    <w:p w:rsidR="008E3274" w:rsidRDefault="008E3274" w:rsidP="008E3274">
      <w:pPr>
        <w:jc w:val="right"/>
      </w:pPr>
      <w:r>
        <w:t>(для физических лиц – Ф.И.О., адрес по прописке, почтовый адрес)</w:t>
      </w:r>
    </w:p>
    <w:p w:rsidR="008E3274" w:rsidRDefault="008E3274" w:rsidP="008E3274">
      <w:pPr>
        <w:jc w:val="right"/>
      </w:pPr>
      <w:r>
        <w:rPr>
          <w:sz w:val="28"/>
          <w:szCs w:val="28"/>
        </w:rPr>
        <w:t>______________________________________</w:t>
      </w:r>
    </w:p>
    <w:p w:rsidR="008E3274" w:rsidRDefault="008E3274" w:rsidP="008E3274">
      <w:pPr>
        <w:jc w:val="right"/>
      </w:pPr>
      <w:r>
        <w:t>Контактные телефоны_________________________________</w:t>
      </w:r>
    </w:p>
    <w:p w:rsidR="008E3274" w:rsidRDefault="008E3274" w:rsidP="008E3274">
      <w:pPr>
        <w:jc w:val="right"/>
      </w:pPr>
      <w:r>
        <w:t>Адрес________________________________________________</w:t>
      </w:r>
    </w:p>
    <w:p w:rsidR="008E3274" w:rsidRDefault="008E3274" w:rsidP="008E3274">
      <w:pPr>
        <w:spacing w:before="100" w:beforeAutospacing="1" w:after="100" w:afterAutospacing="1" w:line="360" w:lineRule="atLeast"/>
        <w:jc w:val="center"/>
      </w:pPr>
      <w:r>
        <w:rPr>
          <w:sz w:val="28"/>
          <w:szCs w:val="28"/>
        </w:rPr>
        <w:t>ЗАЯВЛЕНИЕ</w:t>
      </w:r>
    </w:p>
    <w:p w:rsidR="008E3274" w:rsidRDefault="008E3274" w:rsidP="008E3274">
      <w:pPr>
        <w:jc w:val="both"/>
      </w:pPr>
      <w:r>
        <w:rPr>
          <w:sz w:val="28"/>
          <w:szCs w:val="28"/>
        </w:rPr>
        <w:t> Прошу Вас согласовать</w:t>
      </w:r>
    </w:p>
    <w:p w:rsidR="008E3274" w:rsidRDefault="008E3274" w:rsidP="008E3274">
      <w:pPr>
        <w:jc w:val="both"/>
      </w:pPr>
      <w:r>
        <w:rPr>
          <w:sz w:val="28"/>
          <w:szCs w:val="28"/>
        </w:rPr>
        <w:t>__________________________________________________________________</w:t>
      </w:r>
    </w:p>
    <w:p w:rsidR="008E3274" w:rsidRDefault="008E3274" w:rsidP="008E3274">
      <w:pPr>
        <w:spacing w:before="100" w:beforeAutospacing="1" w:after="100" w:afterAutospacing="1" w:line="360" w:lineRule="atLeast"/>
        <w:jc w:val="both"/>
      </w:pPr>
      <w:r>
        <w:rPr>
          <w:sz w:val="28"/>
          <w:szCs w:val="28"/>
        </w:rPr>
        <w:t>________________________________________________________________________________________________________________________________________</w:t>
      </w:r>
    </w:p>
    <w:p w:rsidR="008E3274" w:rsidRDefault="008E3274" w:rsidP="008E3274">
      <w:pPr>
        <w:jc w:val="both"/>
        <w:rPr>
          <w:sz w:val="28"/>
          <w:szCs w:val="28"/>
        </w:rPr>
      </w:pPr>
      <w:r>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8E3274" w:rsidRDefault="008E3274" w:rsidP="008E3274">
      <w:pPr>
        <w:jc w:val="both"/>
        <w:rPr>
          <w:sz w:val="28"/>
          <w:szCs w:val="28"/>
        </w:rPr>
      </w:pPr>
      <w:r>
        <w:rPr>
          <w:sz w:val="28"/>
          <w:szCs w:val="28"/>
        </w:rPr>
        <w:t>К заявлению прилагаются_____________________________________</w:t>
      </w:r>
    </w:p>
    <w:p w:rsidR="008E3274" w:rsidRDefault="008E3274" w:rsidP="008E3274">
      <w:pPr>
        <w:jc w:val="both"/>
      </w:pPr>
    </w:p>
    <w:p w:rsidR="008E3274" w:rsidRDefault="008E3274" w:rsidP="008E3274">
      <w:pPr>
        <w:jc w:val="both"/>
      </w:pPr>
      <w:r>
        <w:rPr>
          <w:sz w:val="28"/>
          <w:szCs w:val="28"/>
        </w:rPr>
        <w:t> С условиями предоставления сведений ознакомле</w:t>
      </w:r>
      <w:proofErr w:type="gramStart"/>
      <w:r>
        <w:rPr>
          <w:sz w:val="28"/>
          <w:szCs w:val="28"/>
        </w:rPr>
        <w:t>н(</w:t>
      </w:r>
      <w:proofErr w:type="gramEnd"/>
      <w:r>
        <w:rPr>
          <w:sz w:val="28"/>
          <w:szCs w:val="28"/>
        </w:rPr>
        <w:t>а)</w:t>
      </w:r>
    </w:p>
    <w:p w:rsidR="008E3274" w:rsidRDefault="008E3274" w:rsidP="008E3274">
      <w:pPr>
        <w:spacing w:before="100" w:beforeAutospacing="1" w:after="100" w:afterAutospacing="1" w:line="360" w:lineRule="atLeast"/>
        <w:jc w:val="both"/>
      </w:pPr>
      <w:r>
        <w:rPr>
          <w:sz w:val="28"/>
          <w:szCs w:val="28"/>
        </w:rPr>
        <w:t> </w:t>
      </w:r>
    </w:p>
    <w:p w:rsidR="008E3274" w:rsidRDefault="008E3274" w:rsidP="008E3274">
      <w:pPr>
        <w:spacing w:before="100" w:beforeAutospacing="1" w:after="100" w:afterAutospacing="1" w:line="360" w:lineRule="atLeast"/>
        <w:jc w:val="both"/>
      </w:pPr>
      <w:r>
        <w:rPr>
          <w:sz w:val="28"/>
          <w:szCs w:val="28"/>
        </w:rPr>
        <w:t>«_______» ____________ 20__г.</w:t>
      </w:r>
    </w:p>
    <w:p w:rsidR="008E3274" w:rsidRDefault="008E3274" w:rsidP="008E3274">
      <w:pPr>
        <w:spacing w:before="100" w:beforeAutospacing="1" w:after="100" w:afterAutospacing="1" w:line="360" w:lineRule="atLeast"/>
        <w:jc w:val="both"/>
      </w:pPr>
      <w:r>
        <w:rPr>
          <w:sz w:val="28"/>
          <w:szCs w:val="28"/>
        </w:rPr>
        <w:t>_____________________________</w:t>
      </w:r>
    </w:p>
    <w:p w:rsidR="008612D3" w:rsidRDefault="008E3274" w:rsidP="004D7E36">
      <w:pPr>
        <w:spacing w:before="100" w:beforeAutospacing="1" w:after="100" w:afterAutospacing="1" w:line="360" w:lineRule="atLeast"/>
        <w:jc w:val="both"/>
      </w:pPr>
      <w:r>
        <w:rPr>
          <w:sz w:val="28"/>
          <w:szCs w:val="28"/>
        </w:rPr>
        <w:t>Подпись заявителя</w:t>
      </w:r>
      <w:bookmarkStart w:id="2" w:name="_GoBack"/>
      <w:bookmarkEnd w:id="2"/>
    </w:p>
    <w:sectPr w:rsidR="008612D3" w:rsidSect="008E327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C74"/>
    <w:multiLevelType w:val="multilevel"/>
    <w:tmpl w:val="B978CADE"/>
    <w:lvl w:ilvl="0">
      <w:start w:val="1"/>
      <w:numFmt w:val="decimal"/>
      <w:lvlText w:val="%1."/>
      <w:lvlJc w:val="left"/>
      <w:pPr>
        <w:ind w:left="1068" w:hanging="360"/>
      </w:pPr>
      <w:rPr>
        <w:color w:val="000000"/>
        <w:sz w:val="28"/>
      </w:rPr>
    </w:lvl>
    <w:lvl w:ilvl="1">
      <w:start w:val="16"/>
      <w:numFmt w:val="decimal"/>
      <w:isLgl/>
      <w:lvlText w:val="%1.%2."/>
      <w:lvlJc w:val="left"/>
      <w:pPr>
        <w:ind w:left="1200" w:hanging="480"/>
      </w:pPr>
    </w:lvl>
    <w:lvl w:ilvl="2">
      <w:start w:val="1"/>
      <w:numFmt w:val="decimal"/>
      <w:isLgl/>
      <w:lvlText w:val="%1.%2.%3."/>
      <w:lvlJc w:val="left"/>
      <w:pPr>
        <w:ind w:left="1452" w:hanging="720"/>
      </w:pPr>
    </w:lvl>
    <w:lvl w:ilvl="3">
      <w:start w:val="1"/>
      <w:numFmt w:val="decimal"/>
      <w:isLgl/>
      <w:lvlText w:val="%1.%2.%3.%4."/>
      <w:lvlJc w:val="left"/>
      <w:pPr>
        <w:ind w:left="1464" w:hanging="720"/>
      </w:pPr>
    </w:lvl>
    <w:lvl w:ilvl="4">
      <w:start w:val="1"/>
      <w:numFmt w:val="decimal"/>
      <w:isLgl/>
      <w:lvlText w:val="%1.%2.%3.%4.%5."/>
      <w:lvlJc w:val="left"/>
      <w:pPr>
        <w:ind w:left="1836" w:hanging="1080"/>
      </w:pPr>
    </w:lvl>
    <w:lvl w:ilvl="5">
      <w:start w:val="1"/>
      <w:numFmt w:val="decimal"/>
      <w:isLgl/>
      <w:lvlText w:val="%1.%2.%3.%4.%5.%6."/>
      <w:lvlJc w:val="left"/>
      <w:pPr>
        <w:ind w:left="1848" w:hanging="1080"/>
      </w:pPr>
    </w:lvl>
    <w:lvl w:ilvl="6">
      <w:start w:val="1"/>
      <w:numFmt w:val="decimal"/>
      <w:isLgl/>
      <w:lvlText w:val="%1.%2.%3.%4.%5.%6.%7."/>
      <w:lvlJc w:val="left"/>
      <w:pPr>
        <w:ind w:left="2220" w:hanging="1440"/>
      </w:pPr>
    </w:lvl>
    <w:lvl w:ilvl="7">
      <w:start w:val="1"/>
      <w:numFmt w:val="decimal"/>
      <w:isLgl/>
      <w:lvlText w:val="%1.%2.%3.%4.%5.%6.%7.%8."/>
      <w:lvlJc w:val="left"/>
      <w:pPr>
        <w:ind w:left="2232" w:hanging="1440"/>
      </w:pPr>
    </w:lvl>
    <w:lvl w:ilvl="8">
      <w:start w:val="1"/>
      <w:numFmt w:val="decimal"/>
      <w:isLgl/>
      <w:lvlText w:val="%1.%2.%3.%4.%5.%6.%7.%8.%9."/>
      <w:lvlJc w:val="left"/>
      <w:pPr>
        <w:ind w:left="2604" w:hanging="1800"/>
      </w:pPr>
    </w:lvl>
  </w:abstractNum>
  <w:abstractNum w:abstractNumId="1">
    <w:nsid w:val="23BC0960"/>
    <w:multiLevelType w:val="hybridMultilevel"/>
    <w:tmpl w:val="C02A8E32"/>
    <w:lvl w:ilvl="0" w:tplc="F4DAF7F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49C2989"/>
    <w:multiLevelType w:val="hybridMultilevel"/>
    <w:tmpl w:val="6F766D0E"/>
    <w:lvl w:ilvl="0" w:tplc="0A58252C">
      <w:start w:val="1"/>
      <w:numFmt w:val="decimal"/>
      <w:lvlText w:val="%1."/>
      <w:lvlJc w:val="left"/>
      <w:pPr>
        <w:ind w:left="2013" w:hanging="1305"/>
      </w:pPr>
      <w:rPr>
        <w:rFonts w:ascii="Times New Roman" w:hAnsi="Times New Roman" w:cs="Times New Roman" w:hint="default"/>
        <w:color w:val="000000"/>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D3"/>
    <w:rsid w:val="00366B83"/>
    <w:rsid w:val="00390C85"/>
    <w:rsid w:val="003C68D3"/>
    <w:rsid w:val="004D7E36"/>
    <w:rsid w:val="008612D3"/>
    <w:rsid w:val="008E3274"/>
    <w:rsid w:val="00BD5802"/>
    <w:rsid w:val="00D4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274"/>
    <w:rPr>
      <w:color w:val="0000FF"/>
      <w:u w:val="single"/>
    </w:rPr>
  </w:style>
  <w:style w:type="paragraph" w:styleId="a4">
    <w:name w:val="Normal (Web)"/>
    <w:basedOn w:val="a"/>
    <w:unhideWhenUsed/>
    <w:rsid w:val="008E3274"/>
    <w:pPr>
      <w:spacing w:before="100" w:beforeAutospacing="1" w:after="100" w:afterAutospacing="1"/>
    </w:pPr>
    <w:rPr>
      <w:rFonts w:ascii="Arial" w:hAnsi="Arial" w:cs="Arial"/>
      <w:color w:val="000000"/>
    </w:rPr>
  </w:style>
  <w:style w:type="paragraph" w:customStyle="1" w:styleId="ConsPlusTitle">
    <w:name w:val="ConsPlusTitle"/>
    <w:uiPriority w:val="99"/>
    <w:rsid w:val="008E3274"/>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8E3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NewRoman">
    <w:name w:val="Обычный + Times New Roman"/>
    <w:aliases w:val="14 пт,По ширине,Первая строка:  1,27 см,После: ..."/>
    <w:basedOn w:val="a"/>
    <w:rsid w:val="008E3274"/>
    <w:pPr>
      <w:jc w:val="center"/>
      <w:outlineLvl w:val="0"/>
    </w:pPr>
    <w:rPr>
      <w:b/>
      <w:sz w:val="28"/>
      <w:szCs w:val="28"/>
    </w:rPr>
  </w:style>
  <w:style w:type="paragraph" w:customStyle="1" w:styleId="consplusnonformat">
    <w:name w:val="consplusnonformat"/>
    <w:basedOn w:val="a"/>
    <w:semiHidden/>
    <w:rsid w:val="008E3274"/>
    <w:pPr>
      <w:spacing w:before="100" w:beforeAutospacing="1" w:after="100" w:afterAutospacing="1"/>
      <w:ind w:firstLine="539"/>
      <w:jc w:val="both"/>
    </w:pPr>
  </w:style>
  <w:style w:type="paragraph" w:customStyle="1" w:styleId="ConsPlusCell">
    <w:name w:val="ConsPlusCell"/>
    <w:uiPriority w:val="99"/>
    <w:rsid w:val="008E32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8E32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qFormat/>
    <w:rsid w:val="008E3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274"/>
    <w:rPr>
      <w:color w:val="0000FF"/>
      <w:u w:val="single"/>
    </w:rPr>
  </w:style>
  <w:style w:type="paragraph" w:styleId="a4">
    <w:name w:val="Normal (Web)"/>
    <w:basedOn w:val="a"/>
    <w:unhideWhenUsed/>
    <w:rsid w:val="008E3274"/>
    <w:pPr>
      <w:spacing w:before="100" w:beforeAutospacing="1" w:after="100" w:afterAutospacing="1"/>
    </w:pPr>
    <w:rPr>
      <w:rFonts w:ascii="Arial" w:hAnsi="Arial" w:cs="Arial"/>
      <w:color w:val="000000"/>
    </w:rPr>
  </w:style>
  <w:style w:type="paragraph" w:customStyle="1" w:styleId="ConsPlusTitle">
    <w:name w:val="ConsPlusTitle"/>
    <w:uiPriority w:val="99"/>
    <w:rsid w:val="008E3274"/>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8E3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NewRoman">
    <w:name w:val="Обычный + Times New Roman"/>
    <w:aliases w:val="14 пт,По ширине,Первая строка:  1,27 см,После: ..."/>
    <w:basedOn w:val="a"/>
    <w:rsid w:val="008E3274"/>
    <w:pPr>
      <w:jc w:val="center"/>
      <w:outlineLvl w:val="0"/>
    </w:pPr>
    <w:rPr>
      <w:b/>
      <w:sz w:val="28"/>
      <w:szCs w:val="28"/>
    </w:rPr>
  </w:style>
  <w:style w:type="paragraph" w:customStyle="1" w:styleId="consplusnonformat">
    <w:name w:val="consplusnonformat"/>
    <w:basedOn w:val="a"/>
    <w:semiHidden/>
    <w:rsid w:val="008E3274"/>
    <w:pPr>
      <w:spacing w:before="100" w:beforeAutospacing="1" w:after="100" w:afterAutospacing="1"/>
      <w:ind w:firstLine="539"/>
      <w:jc w:val="both"/>
    </w:pPr>
  </w:style>
  <w:style w:type="paragraph" w:customStyle="1" w:styleId="ConsPlusCell">
    <w:name w:val="ConsPlusCell"/>
    <w:uiPriority w:val="99"/>
    <w:rsid w:val="008E32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8E32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qFormat/>
    <w:rsid w:val="008E3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1;\Downloads\sdf%20(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2C5B5F3735379F4715ADD3580BAD7039C378D23920935AB802880F5C93FFD905CEC5848EBF678C7377C77L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4642;fld=134;dst=100011" TargetMode="External"/><Relationship Id="rId11" Type="http://schemas.openxmlformats.org/officeDocument/2006/relationships/hyperlink" Target="garantf1://12027526.0/" TargetMode="External"/><Relationship Id="rId5" Type="http://schemas.openxmlformats.org/officeDocument/2006/relationships/webSettings" Target="webSettings.xml"/><Relationship Id="rId10" Type="http://schemas.openxmlformats.org/officeDocument/2006/relationships/hyperlink" Target="garantf1://12028809.0/" TargetMode="External"/><Relationship Id="rId4" Type="http://schemas.openxmlformats.org/officeDocument/2006/relationships/settings" Target="settings.xml"/><Relationship Id="rId9" Type="http://schemas.openxmlformats.org/officeDocument/2006/relationships/hyperlink" Target="http://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dcterms:created xsi:type="dcterms:W3CDTF">2015-02-13T01:27:00Z</dcterms:created>
  <dcterms:modified xsi:type="dcterms:W3CDTF">2015-02-18T08:17:00Z</dcterms:modified>
</cp:coreProperties>
</file>